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1D1532" w14:textId="7FAE3C0F" w:rsidR="00BB17A3" w:rsidRPr="00FA6E91" w:rsidRDefault="001146BA" w:rsidP="001146BA">
      <w:pPr>
        <w:jc w:val="center"/>
        <w:rPr>
          <w:rFonts w:cstheme="minorHAnsi"/>
          <w:color w:val="000000" w:themeColor="text1"/>
        </w:rPr>
      </w:pPr>
      <w:r w:rsidRPr="00FA6E91">
        <w:rPr>
          <w:rFonts w:cstheme="minorHAnsi"/>
          <w:noProof/>
          <w:color w:val="000000" w:themeColor="text1"/>
        </w:rPr>
        <w:drawing>
          <wp:inline distT="0" distB="0" distL="0" distR="0" wp14:anchorId="5A431013" wp14:editId="59A3F45E">
            <wp:extent cx="1518699" cy="752630"/>
            <wp:effectExtent l="0" t="0" r="5715" b="0"/>
            <wp:docPr id="1453408301" name="Immagine 1" descr="Immagine che contiene nero, oscurità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53408301" name="Immagine 1" descr="Immagine che contiene nero, oscurità&#10;&#10;Descrizione generata automaticamente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24965" cy="8052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351E07C" w14:textId="77777777" w:rsidR="001146BA" w:rsidRPr="0033211A" w:rsidRDefault="001146BA" w:rsidP="0033211A">
      <w:pPr>
        <w:rPr>
          <w:rFonts w:ascii="Aptos" w:eastAsia="Malgun Gothic" w:hAnsi="Aptos" w:cs="Al Bayan Plain"/>
          <w:color w:val="000000" w:themeColor="text1"/>
          <w:sz w:val="22"/>
          <w:szCs w:val="22"/>
        </w:rPr>
      </w:pPr>
    </w:p>
    <w:p w14:paraId="51F090C5" w14:textId="77777777" w:rsidR="005500B2" w:rsidRPr="0033211A" w:rsidRDefault="005500B2" w:rsidP="005500B2">
      <w:pPr>
        <w:jc w:val="center"/>
        <w:rPr>
          <w:rFonts w:ascii="Aptos" w:eastAsia="Malgun Gothic" w:hAnsi="Aptos" w:cs="Al Bayan Plain"/>
          <w:b/>
          <w:bCs/>
          <w:color w:val="000000" w:themeColor="text1"/>
          <w:sz w:val="22"/>
          <w:szCs w:val="22"/>
        </w:rPr>
      </w:pPr>
      <w:r w:rsidRPr="0033211A">
        <w:rPr>
          <w:rFonts w:ascii="Aptos" w:eastAsia="Malgun Gothic" w:hAnsi="Aptos" w:cs="Al Bayan Plain"/>
          <w:b/>
          <w:bCs/>
          <w:color w:val="000000" w:themeColor="text1"/>
          <w:sz w:val="22"/>
          <w:szCs w:val="22"/>
        </w:rPr>
        <w:t>SABATO 4 OTTOBRE 2025</w:t>
      </w:r>
    </w:p>
    <w:p w14:paraId="14EEAE6F" w14:textId="77777777" w:rsidR="005500B2" w:rsidRPr="0033211A" w:rsidRDefault="005500B2" w:rsidP="005500B2">
      <w:pPr>
        <w:jc w:val="center"/>
        <w:rPr>
          <w:rFonts w:ascii="Aptos" w:eastAsia="Malgun Gothic" w:hAnsi="Aptos" w:cs="Al Bayan Plain"/>
          <w:b/>
          <w:bCs/>
          <w:color w:val="C00000"/>
          <w:sz w:val="22"/>
          <w:szCs w:val="22"/>
        </w:rPr>
      </w:pPr>
    </w:p>
    <w:p w14:paraId="23A69C23" w14:textId="77777777" w:rsidR="005500B2" w:rsidRPr="00F469EC" w:rsidRDefault="005500B2" w:rsidP="005500B2">
      <w:pPr>
        <w:jc w:val="center"/>
        <w:rPr>
          <w:rFonts w:ascii="Aptos" w:eastAsia="Malgun Gothic" w:hAnsi="Aptos" w:cs="Al Bayan Plain"/>
          <w:b/>
          <w:bCs/>
          <w:color w:val="C00000"/>
          <w:sz w:val="36"/>
          <w:szCs w:val="36"/>
        </w:rPr>
      </w:pPr>
      <w:r w:rsidRPr="00F469EC">
        <w:rPr>
          <w:rFonts w:ascii="Aptos" w:eastAsia="Malgun Gothic" w:hAnsi="Aptos" w:cs="Al Bayan Plain"/>
          <w:b/>
          <w:bCs/>
          <w:color w:val="C00000"/>
          <w:sz w:val="36"/>
          <w:szCs w:val="36"/>
        </w:rPr>
        <w:t>“LA STORIA E IL GUSTO”</w:t>
      </w:r>
    </w:p>
    <w:p w14:paraId="49C0ACF4" w14:textId="77777777" w:rsidR="005500B2" w:rsidRPr="00F469EC" w:rsidRDefault="005500B2" w:rsidP="005500B2">
      <w:pPr>
        <w:jc w:val="center"/>
        <w:rPr>
          <w:rFonts w:ascii="Aptos" w:eastAsia="Malgun Gothic" w:hAnsi="Aptos" w:cs="Al Bayan Plain"/>
          <w:b/>
          <w:bCs/>
          <w:color w:val="C00000"/>
          <w:sz w:val="28"/>
          <w:szCs w:val="28"/>
        </w:rPr>
      </w:pPr>
      <w:r w:rsidRPr="00F469EC">
        <w:rPr>
          <w:rFonts w:ascii="Aptos" w:eastAsia="Malgun Gothic" w:hAnsi="Aptos" w:cs="Al Bayan Plain"/>
          <w:b/>
          <w:bCs/>
          <w:color w:val="C00000"/>
          <w:sz w:val="28"/>
          <w:szCs w:val="28"/>
        </w:rPr>
        <w:t>QUINTA GIORNATA NAZIONALE DEI LOCALI STORICI D’ITALIA</w:t>
      </w:r>
    </w:p>
    <w:p w14:paraId="7FB7D5FE" w14:textId="77777777" w:rsidR="005500B2" w:rsidRPr="00B0747E" w:rsidRDefault="005500B2" w:rsidP="005500B2">
      <w:pPr>
        <w:jc w:val="center"/>
        <w:rPr>
          <w:rFonts w:ascii="Aptos" w:eastAsia="Malgun Gothic" w:hAnsi="Aptos" w:cs="Al Bayan Plain"/>
          <w:color w:val="000000" w:themeColor="text1"/>
          <w:sz w:val="10"/>
          <w:szCs w:val="10"/>
        </w:rPr>
      </w:pPr>
    </w:p>
    <w:p w14:paraId="4A996ACF" w14:textId="77777777" w:rsidR="005500B2" w:rsidRPr="0033211A" w:rsidRDefault="005500B2" w:rsidP="005500B2">
      <w:pPr>
        <w:jc w:val="center"/>
        <w:rPr>
          <w:rFonts w:ascii="Aptos" w:eastAsia="Malgun Gothic" w:hAnsi="Aptos" w:cs="Al Bayan Plain"/>
          <w:b/>
          <w:bCs/>
          <w:color w:val="000000" w:themeColor="text1"/>
          <w:sz w:val="22"/>
          <w:szCs w:val="22"/>
        </w:rPr>
      </w:pPr>
      <w:r w:rsidRPr="0033211A">
        <w:rPr>
          <w:rFonts w:ascii="Aptos" w:eastAsia="Malgun Gothic" w:hAnsi="Aptos" w:cs="Al Bayan Plain"/>
          <w:b/>
          <w:bCs/>
          <w:color w:val="000000" w:themeColor="text1"/>
          <w:sz w:val="22"/>
          <w:szCs w:val="22"/>
        </w:rPr>
        <w:t>PORTE APERTE PER DEGUSTAZIONI, MENU’ SPECIALI, VISITE GUIDATE.</w:t>
      </w:r>
    </w:p>
    <w:p w14:paraId="7AA35280" w14:textId="77777777" w:rsidR="005500B2" w:rsidRDefault="005500B2" w:rsidP="005500B2">
      <w:pPr>
        <w:jc w:val="center"/>
        <w:rPr>
          <w:rFonts w:ascii="Aptos" w:eastAsia="Malgun Gothic" w:hAnsi="Aptos" w:cs="Al Bayan Plain"/>
          <w:b/>
          <w:bCs/>
          <w:color w:val="000000" w:themeColor="text1"/>
          <w:sz w:val="22"/>
          <w:szCs w:val="22"/>
        </w:rPr>
      </w:pPr>
    </w:p>
    <w:p w14:paraId="66A0E764" w14:textId="110834AF" w:rsidR="005500B2" w:rsidRPr="000E1F6C" w:rsidRDefault="005500B2" w:rsidP="005500B2">
      <w:pPr>
        <w:jc w:val="center"/>
        <w:rPr>
          <w:rFonts w:ascii="Aptos" w:eastAsia="Malgun Gothic" w:hAnsi="Aptos" w:cs="Al Bayan Plain"/>
          <w:b/>
          <w:bCs/>
          <w:color w:val="C00000"/>
          <w:sz w:val="28"/>
          <w:szCs w:val="28"/>
          <w:u w:val="single"/>
        </w:rPr>
      </w:pPr>
      <w:r>
        <w:rPr>
          <w:rFonts w:ascii="Aptos" w:eastAsia="Malgun Gothic" w:hAnsi="Aptos" w:cs="Al Bayan Plain"/>
          <w:b/>
          <w:bCs/>
          <w:color w:val="C00000"/>
          <w:sz w:val="28"/>
          <w:szCs w:val="28"/>
          <w:u w:val="single"/>
        </w:rPr>
        <w:t xml:space="preserve">LA </w:t>
      </w:r>
      <w:r>
        <w:rPr>
          <w:rFonts w:ascii="Aptos" w:eastAsia="Malgun Gothic" w:hAnsi="Aptos" w:cs="Al Bayan Plain"/>
          <w:b/>
          <w:bCs/>
          <w:color w:val="C00000"/>
          <w:sz w:val="28"/>
          <w:szCs w:val="28"/>
          <w:u w:val="single"/>
        </w:rPr>
        <w:t>CAMPANIA</w:t>
      </w:r>
      <w:r w:rsidRPr="000E1F6C">
        <w:rPr>
          <w:rFonts w:ascii="Aptos" w:eastAsia="Malgun Gothic" w:hAnsi="Aptos" w:cs="Al Bayan Plain"/>
          <w:b/>
          <w:bCs/>
          <w:color w:val="C00000"/>
          <w:sz w:val="28"/>
          <w:szCs w:val="28"/>
          <w:u w:val="single"/>
        </w:rPr>
        <w:t xml:space="preserve"> TRA I PROTAGONISTI PIU’ IMPORTANTI DELL’EDIZIONE 2025</w:t>
      </w:r>
    </w:p>
    <w:p w14:paraId="45D9E0F0" w14:textId="77777777" w:rsidR="005500B2" w:rsidRDefault="005500B2" w:rsidP="005500B2">
      <w:pPr>
        <w:jc w:val="center"/>
        <w:rPr>
          <w:rFonts w:ascii="Aptos" w:eastAsia="Malgun Gothic" w:hAnsi="Aptos" w:cs="Al Bayan Plain"/>
          <w:b/>
          <w:bCs/>
          <w:color w:val="000000" w:themeColor="text1"/>
          <w:sz w:val="22"/>
          <w:szCs w:val="22"/>
        </w:rPr>
      </w:pPr>
    </w:p>
    <w:p w14:paraId="032D6F6B" w14:textId="4EBFD0C5" w:rsidR="005500B2" w:rsidRPr="0033211A" w:rsidRDefault="005500B2" w:rsidP="005500B2">
      <w:pPr>
        <w:jc w:val="center"/>
        <w:rPr>
          <w:rFonts w:ascii="Aptos" w:eastAsia="Malgun Gothic" w:hAnsi="Aptos" w:cs="Al Bayan Plain"/>
          <w:b/>
          <w:bCs/>
          <w:color w:val="000000" w:themeColor="text1"/>
          <w:sz w:val="22"/>
          <w:szCs w:val="22"/>
        </w:rPr>
      </w:pPr>
      <w:r>
        <w:rPr>
          <w:rFonts w:ascii="Aptos" w:eastAsia="Malgun Gothic" w:hAnsi="Aptos" w:cs="Al Bayan Plain"/>
          <w:b/>
          <w:bCs/>
          <w:color w:val="000000" w:themeColor="text1"/>
          <w:sz w:val="22"/>
          <w:szCs w:val="22"/>
        </w:rPr>
        <w:t>Tutte le novità sull’edizione 2025: i luoghi, i locali, le iniziative, le storie e le grandi le specialità.</w:t>
      </w:r>
    </w:p>
    <w:p w14:paraId="01180443" w14:textId="77777777" w:rsidR="005500B2" w:rsidRPr="005500B2" w:rsidRDefault="005500B2" w:rsidP="005500B2">
      <w:pPr>
        <w:rPr>
          <w:rFonts w:ascii="Aptos" w:eastAsia="Malgun Gothic" w:hAnsi="Aptos" w:cs="Al Bayan Plain"/>
          <w:i/>
          <w:iCs/>
          <w:color w:val="000000" w:themeColor="text1"/>
          <w:sz w:val="10"/>
          <w:szCs w:val="10"/>
        </w:rPr>
      </w:pPr>
    </w:p>
    <w:p w14:paraId="11682E26" w14:textId="77777777" w:rsidR="005500B2" w:rsidRPr="0033211A" w:rsidRDefault="005500B2" w:rsidP="005500B2">
      <w:pPr>
        <w:ind w:firstLine="708"/>
        <w:jc w:val="right"/>
        <w:rPr>
          <w:rFonts w:ascii="Aptos" w:eastAsia="Malgun Gothic" w:hAnsi="Aptos" w:cs="Al Bayan Plain"/>
          <w:i/>
          <w:iCs/>
          <w:color w:val="000000" w:themeColor="text1"/>
          <w:sz w:val="22"/>
          <w:szCs w:val="22"/>
        </w:rPr>
      </w:pPr>
      <w:r w:rsidRPr="0033211A">
        <w:rPr>
          <w:rFonts w:ascii="Aptos" w:eastAsia="Malgun Gothic" w:hAnsi="Aptos" w:cs="Al Bayan Plain"/>
          <w:i/>
          <w:iCs/>
          <w:color w:val="000000" w:themeColor="text1"/>
          <w:sz w:val="22"/>
          <w:szCs w:val="22"/>
        </w:rPr>
        <w:t>Comunicato stampa 2025</w:t>
      </w:r>
    </w:p>
    <w:p w14:paraId="64BF2DEE" w14:textId="77777777" w:rsidR="005500B2" w:rsidRPr="005500B2" w:rsidRDefault="005500B2" w:rsidP="005500B2">
      <w:pPr>
        <w:ind w:firstLine="708"/>
        <w:jc w:val="both"/>
        <w:rPr>
          <w:rFonts w:ascii="Aptos" w:eastAsia="Malgun Gothic" w:hAnsi="Aptos" w:cs="Al Bayan Plain"/>
          <w:color w:val="000000" w:themeColor="text1"/>
          <w:sz w:val="10"/>
          <w:szCs w:val="10"/>
        </w:rPr>
      </w:pPr>
    </w:p>
    <w:p w14:paraId="1551F124" w14:textId="77777777" w:rsidR="005500B2" w:rsidRPr="003A7E3B" w:rsidRDefault="005500B2" w:rsidP="005500B2">
      <w:pPr>
        <w:ind w:firstLine="708"/>
        <w:rPr>
          <w:rFonts w:ascii="Aptos" w:eastAsia="Malgun Gothic" w:hAnsi="Aptos" w:cs="Al Bayan Plain"/>
          <w:color w:val="000000" w:themeColor="text1"/>
          <w:sz w:val="22"/>
          <w:szCs w:val="22"/>
        </w:rPr>
      </w:pPr>
      <w:r w:rsidRPr="003A7E3B">
        <w:rPr>
          <w:rFonts w:ascii="Aptos" w:eastAsia="Malgun Gothic" w:hAnsi="Aptos" w:cs="Al Bayan Plain"/>
          <w:color w:val="000000" w:themeColor="text1"/>
          <w:sz w:val="22"/>
          <w:szCs w:val="22"/>
        </w:rPr>
        <w:t xml:space="preserve">C’è tutta l’Italia nell’attesissimo evento che vede protagonisti i Locali Storici con il loro invito a partecipare alle visite speciali, alle degustazioni, ai menù dedicati e al racconto delle meravigliose storie che intrecciano gusto e storia. </w:t>
      </w:r>
    </w:p>
    <w:p w14:paraId="039CAA6E" w14:textId="77777777" w:rsidR="005500B2" w:rsidRPr="003A7E3B" w:rsidRDefault="005500B2" w:rsidP="005500B2">
      <w:pPr>
        <w:ind w:firstLine="708"/>
        <w:rPr>
          <w:rFonts w:ascii="Aptos" w:eastAsia="Malgun Gothic" w:hAnsi="Aptos" w:cs="Al Bayan Plain"/>
          <w:color w:val="000000" w:themeColor="text1"/>
          <w:sz w:val="22"/>
          <w:szCs w:val="22"/>
        </w:rPr>
      </w:pPr>
      <w:r>
        <w:rPr>
          <w:rFonts w:ascii="Aptos" w:eastAsia="Malgun Gothic" w:hAnsi="Aptos" w:cs="Al Bayan Plain"/>
          <w:color w:val="000000" w:themeColor="text1"/>
          <w:sz w:val="22"/>
          <w:szCs w:val="22"/>
        </w:rPr>
        <w:t>Ma l</w:t>
      </w:r>
      <w:r w:rsidRPr="003A7E3B">
        <w:rPr>
          <w:rFonts w:ascii="Aptos" w:eastAsia="Malgun Gothic" w:hAnsi="Aptos" w:cs="Al Bayan Plain"/>
          <w:color w:val="000000" w:themeColor="text1"/>
          <w:sz w:val="22"/>
          <w:szCs w:val="22"/>
        </w:rPr>
        <w:t xml:space="preserve">’appuntamento, organizzato dall’Associazione Locali Storici d’Italia, </w:t>
      </w:r>
      <w:r>
        <w:rPr>
          <w:rFonts w:ascii="Aptos" w:eastAsia="Malgun Gothic" w:hAnsi="Aptos" w:cs="Al Bayan Plain"/>
          <w:color w:val="000000" w:themeColor="text1"/>
          <w:sz w:val="22"/>
          <w:szCs w:val="22"/>
        </w:rPr>
        <w:t xml:space="preserve">vede protagonista anche il Piemonte con numerosi locali e iniziative </w:t>
      </w:r>
      <w:r w:rsidRPr="003A7E3B">
        <w:rPr>
          <w:rFonts w:ascii="Aptos" w:eastAsia="Malgun Gothic" w:hAnsi="Aptos" w:cs="Al Bayan Plain"/>
          <w:color w:val="000000" w:themeColor="text1"/>
          <w:sz w:val="22"/>
          <w:szCs w:val="22"/>
        </w:rPr>
        <w:t>alla scoperta, e questo è il tema di quest’anno, della storia e del gusto d’Italia, che meravigliosamente si intrecciano nei locali storici</w:t>
      </w:r>
      <w:r>
        <w:rPr>
          <w:rFonts w:ascii="Aptos" w:eastAsia="Malgun Gothic" w:hAnsi="Aptos" w:cs="Al Bayan Plain"/>
          <w:color w:val="000000" w:themeColor="text1"/>
          <w:sz w:val="22"/>
          <w:szCs w:val="22"/>
        </w:rPr>
        <w:t xml:space="preserve"> in particolare nelle città e località piemontesi dove si è </w:t>
      </w:r>
      <w:r w:rsidRPr="003A7E3B">
        <w:rPr>
          <w:rFonts w:ascii="Aptos" w:eastAsia="Malgun Gothic" w:hAnsi="Aptos" w:cs="Al Bayan Plain"/>
          <w:color w:val="000000" w:themeColor="text1"/>
          <w:sz w:val="22"/>
          <w:szCs w:val="22"/>
        </w:rPr>
        <w:t>saputo conservare ricette antiche, preservare il gusto e la tradizione, offrire ospitalità, delizie e gesti d’amore a tutti gli avventori nel corso dei secoli salvaguardando memorie, sapori e gusto e donando, indubbiamente, anche il proprio contributo a quel tesoro che è la cucina italiana, oggi pronta per l’auspicabile nomina a Patrimonio Unesco.</w:t>
      </w:r>
    </w:p>
    <w:p w14:paraId="2C42E1DA" w14:textId="77777777" w:rsidR="005500B2" w:rsidRPr="003A7E3B" w:rsidRDefault="005500B2" w:rsidP="005500B2">
      <w:pPr>
        <w:ind w:firstLine="708"/>
        <w:rPr>
          <w:rFonts w:ascii="Aptos" w:eastAsia="Malgun Gothic" w:hAnsi="Aptos" w:cs="Al Bayan Plain"/>
          <w:color w:val="000000" w:themeColor="text1"/>
          <w:sz w:val="10"/>
          <w:szCs w:val="10"/>
        </w:rPr>
      </w:pPr>
    </w:p>
    <w:p w14:paraId="1CDF4243" w14:textId="77777777" w:rsidR="005500B2" w:rsidRPr="003A7E3B" w:rsidRDefault="005500B2" w:rsidP="005500B2">
      <w:pPr>
        <w:ind w:firstLine="708"/>
        <w:rPr>
          <w:rFonts w:ascii="Aptos" w:eastAsia="Malgun Gothic" w:hAnsi="Aptos" w:cs="Al Bayan Plain"/>
          <w:color w:val="000000" w:themeColor="text1"/>
          <w:sz w:val="22"/>
          <w:szCs w:val="22"/>
        </w:rPr>
      </w:pPr>
      <w:r w:rsidRPr="003A7E3B">
        <w:rPr>
          <w:rFonts w:ascii="Aptos" w:eastAsia="Malgun Gothic" w:hAnsi="Aptos" w:cs="Al Bayan Plain"/>
          <w:color w:val="000000" w:themeColor="text1"/>
          <w:sz w:val="22"/>
          <w:szCs w:val="22"/>
        </w:rPr>
        <w:t>De “La Cucina Italiana”, la rivista culto dell’alta cucina, è l’Ambasciatrice 2025/2026 dell’Associazione dei Locali Storici d’Italia, la Signora Maddalena Fossati Dondero, nominata per raccontare un altro brano di questa grande storia dei locali: l’innovazione, la contemporaneità, la capacità di offrire un servizio e un gusto impeccabili guardando al passato e rivoluzionando il presente.</w:t>
      </w:r>
    </w:p>
    <w:p w14:paraId="3BFDC48E" w14:textId="77777777" w:rsidR="005500B2" w:rsidRPr="003A7E3B" w:rsidRDefault="005500B2" w:rsidP="005500B2">
      <w:pPr>
        <w:ind w:firstLine="708"/>
        <w:rPr>
          <w:rFonts w:ascii="Aptos" w:eastAsia="Malgun Gothic" w:hAnsi="Aptos" w:cs="Al Bayan Plain"/>
          <w:color w:val="000000" w:themeColor="text1"/>
          <w:sz w:val="22"/>
          <w:szCs w:val="22"/>
        </w:rPr>
      </w:pPr>
      <w:r w:rsidRPr="003A7E3B">
        <w:rPr>
          <w:rFonts w:ascii="Aptos" w:eastAsia="Malgun Gothic" w:hAnsi="Aptos" w:cs="Al Bayan Plain"/>
          <w:color w:val="000000" w:themeColor="text1"/>
          <w:sz w:val="22"/>
          <w:szCs w:val="22"/>
        </w:rPr>
        <w:t>Tutti gli eventi sono dettagliati nel sito dell’Associazione nell’ampia pagina dedicata alla rassegna di quest’anno.</w:t>
      </w:r>
    </w:p>
    <w:p w14:paraId="116A489E" w14:textId="77777777" w:rsidR="005500B2" w:rsidRPr="003A7E3B" w:rsidRDefault="005500B2" w:rsidP="005500B2">
      <w:pPr>
        <w:ind w:firstLine="708"/>
        <w:rPr>
          <w:rFonts w:ascii="Aptos" w:eastAsia="Malgun Gothic" w:hAnsi="Aptos" w:cs="Al Bayan Plain"/>
          <w:b/>
          <w:bCs/>
          <w:color w:val="000000" w:themeColor="text1"/>
          <w:sz w:val="10"/>
          <w:szCs w:val="10"/>
        </w:rPr>
      </w:pPr>
    </w:p>
    <w:p w14:paraId="102CD585" w14:textId="77777777" w:rsidR="005500B2" w:rsidRDefault="005500B2" w:rsidP="005500B2">
      <w:pPr>
        <w:rPr>
          <w:rFonts w:ascii="Aptos" w:eastAsia="Malgun Gothic" w:hAnsi="Aptos" w:cs="Al Bayan Plain"/>
          <w:color w:val="000000" w:themeColor="text1"/>
          <w:sz w:val="22"/>
          <w:szCs w:val="22"/>
        </w:rPr>
      </w:pPr>
      <w:r>
        <w:rPr>
          <w:rFonts w:ascii="Aptos" w:eastAsia="Malgun Gothic" w:hAnsi="Aptos" w:cs="Al Bayan Plain"/>
          <w:color w:val="000000" w:themeColor="text1"/>
          <w:sz w:val="22"/>
          <w:szCs w:val="22"/>
        </w:rPr>
        <w:t xml:space="preserve">L’invito ad esserci, a conoscersi, al racconto delle grandi storie e del gusto, delle infinite bontà e dei tanti segreti anche quest’anno attraversa </w:t>
      </w:r>
      <w:r w:rsidRPr="0033211A">
        <w:rPr>
          <w:rFonts w:ascii="Aptos" w:eastAsia="Malgun Gothic" w:hAnsi="Aptos" w:cs="Al Bayan Plain"/>
          <w:b/>
          <w:bCs/>
          <w:color w:val="EE0000"/>
          <w:sz w:val="22"/>
          <w:szCs w:val="22"/>
        </w:rPr>
        <w:t>LA</w:t>
      </w:r>
      <w:r>
        <w:rPr>
          <w:rFonts w:ascii="Aptos" w:eastAsia="Malgun Gothic" w:hAnsi="Aptos" w:cs="Al Bayan Plain"/>
          <w:b/>
          <w:bCs/>
          <w:color w:val="EE0000"/>
          <w:sz w:val="22"/>
          <w:szCs w:val="22"/>
        </w:rPr>
        <w:t xml:space="preserve"> </w:t>
      </w:r>
      <w:r w:rsidR="00D16BC3" w:rsidRPr="0033211A">
        <w:rPr>
          <w:rFonts w:ascii="Aptos" w:eastAsia="Malgun Gothic" w:hAnsi="Aptos" w:cs="Al Bayan Plain"/>
          <w:b/>
          <w:bCs/>
          <w:color w:val="EE0000"/>
          <w:sz w:val="22"/>
          <w:szCs w:val="22"/>
        </w:rPr>
        <w:t>CAMPANIA</w:t>
      </w:r>
      <w:r w:rsidR="00F469EC">
        <w:rPr>
          <w:rFonts w:ascii="Aptos" w:eastAsia="Malgun Gothic" w:hAnsi="Aptos" w:cs="Al Bayan Plain"/>
          <w:b/>
          <w:bCs/>
          <w:color w:val="EE0000"/>
          <w:sz w:val="22"/>
          <w:szCs w:val="22"/>
        </w:rPr>
        <w:t xml:space="preserve"> </w:t>
      </w:r>
      <w:r w:rsidR="00F469EC" w:rsidRPr="00F469EC">
        <w:rPr>
          <w:rFonts w:ascii="Aptos" w:eastAsia="Malgun Gothic" w:hAnsi="Aptos" w:cs="Al Bayan Plain"/>
          <w:color w:val="000000" w:themeColor="text1"/>
          <w:sz w:val="22"/>
          <w:szCs w:val="22"/>
        </w:rPr>
        <w:t>con Napoli</w:t>
      </w:r>
      <w:r w:rsidR="00F469EC">
        <w:rPr>
          <w:rFonts w:ascii="Aptos" w:eastAsia="Malgun Gothic" w:hAnsi="Aptos" w:cs="Al Bayan Plain"/>
          <w:color w:val="000000" w:themeColor="text1"/>
          <w:sz w:val="22"/>
          <w:szCs w:val="22"/>
        </w:rPr>
        <w:t xml:space="preserve">: </w:t>
      </w:r>
      <w:r w:rsidR="00D16BC3" w:rsidRPr="00F469EC">
        <w:rPr>
          <w:rFonts w:ascii="Aptos" w:eastAsia="Malgun Gothic" w:hAnsi="Aptos" w:cs="Al Bayan Plain"/>
          <w:color w:val="000000" w:themeColor="text1"/>
          <w:sz w:val="22"/>
          <w:szCs w:val="22"/>
        </w:rPr>
        <w:t>Gran Caffè Gambrinus (visita guidata)</w:t>
      </w:r>
      <w:r w:rsidR="00F469EC" w:rsidRPr="00F469EC">
        <w:rPr>
          <w:rFonts w:ascii="Aptos" w:eastAsia="Malgun Gothic" w:hAnsi="Aptos" w:cs="Al Bayan Plain"/>
          <w:color w:val="000000" w:themeColor="text1"/>
          <w:sz w:val="22"/>
          <w:szCs w:val="22"/>
        </w:rPr>
        <w:t>, Umberto Ristorante dal 1916 (visita guidata con degustazione), Fabbrica cioccolato Gay-</w:t>
      </w:r>
      <w:proofErr w:type="spellStart"/>
      <w:r w:rsidR="00F469EC" w:rsidRPr="00F469EC">
        <w:rPr>
          <w:rFonts w:ascii="Aptos" w:eastAsia="Malgun Gothic" w:hAnsi="Aptos" w:cs="Al Bayan Plain"/>
          <w:color w:val="000000" w:themeColor="text1"/>
          <w:sz w:val="22"/>
          <w:szCs w:val="22"/>
        </w:rPr>
        <w:t>Odin</w:t>
      </w:r>
      <w:proofErr w:type="spellEnd"/>
      <w:r w:rsidR="00F469EC" w:rsidRPr="00F469EC">
        <w:rPr>
          <w:rFonts w:ascii="Aptos" w:eastAsia="Malgun Gothic" w:hAnsi="Aptos" w:cs="Al Bayan Plain"/>
          <w:color w:val="000000" w:themeColor="text1"/>
          <w:sz w:val="22"/>
          <w:szCs w:val="22"/>
        </w:rPr>
        <w:t xml:space="preserve"> (omaggio a tutti i visitatori), Ristorante La Bersagliera dal 1919 (visita guidata con degustazione)</w:t>
      </w:r>
      <w:r w:rsidR="00F469EC">
        <w:rPr>
          <w:rFonts w:ascii="Aptos" w:eastAsia="Malgun Gothic" w:hAnsi="Aptos" w:cs="Al Bayan Plain"/>
          <w:color w:val="000000" w:themeColor="text1"/>
          <w:sz w:val="22"/>
          <w:szCs w:val="22"/>
        </w:rPr>
        <w:t xml:space="preserve">, </w:t>
      </w:r>
      <w:r w:rsidR="00F469EC" w:rsidRPr="00F469EC">
        <w:rPr>
          <w:rFonts w:ascii="Aptos" w:eastAsia="Malgun Gothic" w:hAnsi="Aptos" w:cs="Al Bayan Plain"/>
          <w:color w:val="000000" w:themeColor="text1"/>
          <w:sz w:val="22"/>
          <w:szCs w:val="22"/>
        </w:rPr>
        <w:t xml:space="preserve">Ristorante Pizzeria </w:t>
      </w:r>
      <w:proofErr w:type="spellStart"/>
      <w:r w:rsidR="00F469EC" w:rsidRPr="00F469EC">
        <w:rPr>
          <w:rFonts w:ascii="Aptos" w:eastAsia="Malgun Gothic" w:hAnsi="Aptos" w:cs="Al Bayan Plain"/>
          <w:color w:val="000000" w:themeColor="text1"/>
          <w:sz w:val="22"/>
          <w:szCs w:val="22"/>
        </w:rPr>
        <w:t>Mattozzi</w:t>
      </w:r>
      <w:proofErr w:type="spellEnd"/>
      <w:r w:rsidR="00F469EC" w:rsidRPr="00F469EC">
        <w:rPr>
          <w:rFonts w:ascii="Aptos" w:eastAsia="Malgun Gothic" w:hAnsi="Aptos" w:cs="Al Bayan Plain"/>
          <w:color w:val="000000" w:themeColor="text1"/>
          <w:sz w:val="22"/>
          <w:szCs w:val="22"/>
        </w:rPr>
        <w:t xml:space="preserve"> (menù dedicato)</w:t>
      </w:r>
      <w:r w:rsidR="00F469EC">
        <w:rPr>
          <w:rFonts w:ascii="Aptos" w:eastAsia="Malgun Gothic" w:hAnsi="Aptos" w:cs="Al Bayan Plain"/>
          <w:color w:val="000000" w:themeColor="text1"/>
          <w:sz w:val="22"/>
          <w:szCs w:val="22"/>
        </w:rPr>
        <w:t>,</w:t>
      </w:r>
      <w:r w:rsidR="00F469EC" w:rsidRPr="00F469EC">
        <w:rPr>
          <w:rFonts w:ascii="Aptos" w:eastAsia="Malgun Gothic" w:hAnsi="Aptos" w:cs="Al Bayan Plain"/>
          <w:color w:val="000000" w:themeColor="text1"/>
          <w:sz w:val="22"/>
          <w:szCs w:val="22"/>
        </w:rPr>
        <w:t xml:space="preserve"> Locanda del </w:t>
      </w:r>
      <w:proofErr w:type="spellStart"/>
      <w:r w:rsidR="00F469EC" w:rsidRPr="00F469EC">
        <w:rPr>
          <w:rFonts w:ascii="Aptos" w:eastAsia="Malgun Gothic" w:hAnsi="Aptos" w:cs="Al Bayan Plain"/>
          <w:color w:val="000000" w:themeColor="text1"/>
          <w:sz w:val="22"/>
          <w:szCs w:val="22"/>
        </w:rPr>
        <w:t>Cerriglio</w:t>
      </w:r>
      <w:proofErr w:type="spellEnd"/>
      <w:r w:rsidR="00F469EC" w:rsidRPr="00F469EC">
        <w:rPr>
          <w:rFonts w:ascii="Aptos" w:eastAsia="Malgun Gothic" w:hAnsi="Aptos" w:cs="Al Bayan Plain"/>
          <w:color w:val="000000" w:themeColor="text1"/>
          <w:sz w:val="22"/>
          <w:szCs w:val="22"/>
        </w:rPr>
        <w:t xml:space="preserve"> (visita guidata)</w:t>
      </w:r>
      <w:r w:rsidR="00F469EC">
        <w:rPr>
          <w:rFonts w:ascii="Aptos" w:eastAsia="Malgun Gothic" w:hAnsi="Aptos" w:cs="Al Bayan Plain"/>
          <w:color w:val="000000" w:themeColor="text1"/>
          <w:sz w:val="22"/>
          <w:szCs w:val="22"/>
        </w:rPr>
        <w:t xml:space="preserve">; </w:t>
      </w:r>
      <w:r w:rsidR="00D16BC3" w:rsidRPr="0033211A">
        <w:rPr>
          <w:rFonts w:ascii="Aptos" w:eastAsia="Malgun Gothic" w:hAnsi="Aptos" w:cs="Al Bayan Plain"/>
          <w:color w:val="000000" w:themeColor="text1"/>
          <w:sz w:val="22"/>
          <w:szCs w:val="22"/>
          <w:shd w:val="clear" w:color="auto" w:fill="FFFFFF"/>
        </w:rPr>
        <w:t xml:space="preserve">il </w:t>
      </w:r>
      <w:r w:rsidR="00D16BC3" w:rsidRPr="00F469EC">
        <w:rPr>
          <w:rFonts w:ascii="Aptos" w:eastAsia="Malgun Gothic" w:hAnsi="Aptos" w:cs="Al Bayan Plain"/>
          <w:color w:val="000000" w:themeColor="text1"/>
          <w:sz w:val="22"/>
          <w:szCs w:val="22"/>
        </w:rPr>
        <w:t>Ristorante Antico Francischiello 1909 (menù dedicato a pranzo e cena) di Massa Lubrense (NA)</w:t>
      </w:r>
      <w:r w:rsidR="00F469EC" w:rsidRPr="00F469EC">
        <w:rPr>
          <w:rFonts w:ascii="Aptos" w:eastAsia="Malgun Gothic" w:hAnsi="Aptos" w:cs="Al Bayan Plain"/>
          <w:color w:val="000000" w:themeColor="text1"/>
          <w:sz w:val="22"/>
          <w:szCs w:val="22"/>
        </w:rPr>
        <w:t xml:space="preserve">; </w:t>
      </w:r>
      <w:r w:rsidR="00D16BC3" w:rsidRPr="00F469EC">
        <w:rPr>
          <w:rFonts w:ascii="Aptos" w:eastAsia="Malgun Gothic" w:hAnsi="Aptos" w:cs="Al Bayan Plain"/>
          <w:color w:val="000000" w:themeColor="text1"/>
          <w:sz w:val="22"/>
          <w:szCs w:val="22"/>
          <w:shd w:val="clear" w:color="auto" w:fill="FFFFFF"/>
        </w:rPr>
        <w:t xml:space="preserve">il </w:t>
      </w:r>
      <w:r w:rsidR="00D16BC3" w:rsidRPr="00F469EC">
        <w:rPr>
          <w:rFonts w:ascii="Aptos" w:eastAsia="Malgun Gothic" w:hAnsi="Aptos" w:cs="Al Bayan Plain"/>
          <w:color w:val="000000" w:themeColor="text1"/>
          <w:sz w:val="22"/>
          <w:szCs w:val="22"/>
          <w:lang w:val="en-US"/>
        </w:rPr>
        <w:t>Grand Hotel Excelsior Vittoria (</w:t>
      </w:r>
      <w:proofErr w:type="spellStart"/>
      <w:r w:rsidR="00D16BC3" w:rsidRPr="00F469EC">
        <w:rPr>
          <w:rFonts w:ascii="Aptos" w:eastAsia="Malgun Gothic" w:hAnsi="Aptos" w:cs="Al Bayan Plain"/>
          <w:color w:val="000000" w:themeColor="text1"/>
          <w:sz w:val="22"/>
          <w:szCs w:val="22"/>
          <w:lang w:val="en-US"/>
        </w:rPr>
        <w:t>visita</w:t>
      </w:r>
      <w:proofErr w:type="spellEnd"/>
      <w:r w:rsidR="00D16BC3" w:rsidRPr="00F469EC">
        <w:rPr>
          <w:rFonts w:ascii="Aptos" w:eastAsia="Malgun Gothic" w:hAnsi="Aptos" w:cs="Al Bayan Plain"/>
          <w:color w:val="000000" w:themeColor="text1"/>
          <w:sz w:val="22"/>
          <w:szCs w:val="22"/>
          <w:lang w:val="en-US"/>
        </w:rPr>
        <w:t xml:space="preserve"> </w:t>
      </w:r>
      <w:proofErr w:type="spellStart"/>
      <w:r w:rsidR="00D16BC3" w:rsidRPr="00F469EC">
        <w:rPr>
          <w:rFonts w:ascii="Aptos" w:eastAsia="Malgun Gothic" w:hAnsi="Aptos" w:cs="Al Bayan Plain"/>
          <w:color w:val="000000" w:themeColor="text1"/>
          <w:sz w:val="22"/>
          <w:szCs w:val="22"/>
          <w:lang w:val="en-US"/>
        </w:rPr>
        <w:t>guidata</w:t>
      </w:r>
      <w:proofErr w:type="spellEnd"/>
      <w:r w:rsidR="00D16BC3" w:rsidRPr="00F469EC">
        <w:rPr>
          <w:rFonts w:ascii="Aptos" w:eastAsia="Malgun Gothic" w:hAnsi="Aptos" w:cs="Al Bayan Plain"/>
          <w:color w:val="000000" w:themeColor="text1"/>
          <w:sz w:val="22"/>
          <w:szCs w:val="22"/>
          <w:lang w:val="en-US"/>
        </w:rPr>
        <w:t>) di Sorrento</w:t>
      </w:r>
      <w:r w:rsidR="00F469EC" w:rsidRPr="00F469EC">
        <w:rPr>
          <w:rFonts w:ascii="Aptos" w:eastAsia="Malgun Gothic" w:hAnsi="Aptos" w:cs="Al Bayan Plain"/>
          <w:color w:val="000000" w:themeColor="text1"/>
          <w:sz w:val="22"/>
          <w:szCs w:val="22"/>
          <w:lang w:val="en-US"/>
        </w:rPr>
        <w:t xml:space="preserve">; </w:t>
      </w:r>
      <w:r w:rsidR="00D16BC3" w:rsidRPr="00F469EC">
        <w:rPr>
          <w:rFonts w:ascii="Aptos" w:eastAsia="Malgun Gothic" w:hAnsi="Aptos" w:cs="Al Bayan Plain"/>
          <w:color w:val="000000" w:themeColor="text1"/>
          <w:sz w:val="22"/>
          <w:szCs w:val="22"/>
        </w:rPr>
        <w:t xml:space="preserve">la Pasticceria Pansa (visita guidata con degustazione) </w:t>
      </w:r>
      <w:r w:rsidR="00F469EC" w:rsidRPr="00F469EC">
        <w:rPr>
          <w:rFonts w:ascii="Aptos" w:eastAsia="Malgun Gothic" w:hAnsi="Aptos" w:cs="Al Bayan Plain"/>
          <w:color w:val="000000" w:themeColor="text1"/>
          <w:sz w:val="22"/>
          <w:szCs w:val="22"/>
        </w:rPr>
        <w:t>di Amalfi</w:t>
      </w:r>
      <w:r>
        <w:rPr>
          <w:rFonts w:ascii="Aptos" w:eastAsia="Malgun Gothic" w:hAnsi="Aptos" w:cs="Al Bayan Plain"/>
          <w:color w:val="000000" w:themeColor="text1"/>
          <w:sz w:val="22"/>
          <w:szCs w:val="22"/>
        </w:rPr>
        <w:t>.</w:t>
      </w:r>
    </w:p>
    <w:p w14:paraId="6C77A54D" w14:textId="29234688" w:rsidR="00A86D64" w:rsidRPr="005500B2" w:rsidRDefault="00A86D64" w:rsidP="005500B2">
      <w:pPr>
        <w:pStyle w:val="tipologia"/>
        <w:spacing w:before="0" w:beforeAutospacing="0" w:after="0" w:afterAutospacing="0"/>
        <w:textAlignment w:val="baseline"/>
        <w:rPr>
          <w:rFonts w:ascii="Aptos" w:eastAsia="Malgun Gothic" w:hAnsi="Aptos" w:cs="Al Bayan Plain"/>
          <w:b/>
          <w:bCs/>
          <w:color w:val="EE0000"/>
          <w:sz w:val="10"/>
          <w:szCs w:val="10"/>
        </w:rPr>
      </w:pPr>
    </w:p>
    <w:p w14:paraId="036B937C" w14:textId="77777777" w:rsidR="0007390E" w:rsidRDefault="00A86D64" w:rsidP="0033211A">
      <w:pPr>
        <w:pStyle w:val="tipologia"/>
        <w:spacing w:before="0" w:beforeAutospacing="0" w:after="0" w:afterAutospacing="0"/>
        <w:ind w:firstLine="709"/>
        <w:textAlignment w:val="baseline"/>
        <w:rPr>
          <w:rFonts w:ascii="Aptos" w:eastAsia="Malgun Gothic" w:hAnsi="Aptos" w:cs="Al Bayan Plain"/>
          <w:color w:val="000000" w:themeColor="text1"/>
          <w:sz w:val="22"/>
          <w:szCs w:val="22"/>
          <w:shd w:val="clear" w:color="auto" w:fill="FFFFFF"/>
        </w:rPr>
      </w:pPr>
      <w:r w:rsidRPr="0033211A">
        <w:rPr>
          <w:rFonts w:ascii="Aptos" w:eastAsia="Malgun Gothic" w:hAnsi="Aptos" w:cs="Al Bayan Plain"/>
          <w:color w:val="000000" w:themeColor="text1"/>
          <w:sz w:val="22"/>
          <w:szCs w:val="22"/>
        </w:rPr>
        <w:t xml:space="preserve">Il </w:t>
      </w:r>
      <w:r w:rsidR="009E0314" w:rsidRPr="0033211A">
        <w:rPr>
          <w:rFonts w:ascii="Aptos" w:eastAsia="Malgun Gothic" w:hAnsi="Aptos" w:cs="Al Bayan Plain"/>
          <w:b/>
          <w:bCs/>
          <w:color w:val="EE0000"/>
          <w:sz w:val="22"/>
          <w:szCs w:val="22"/>
        </w:rPr>
        <w:t xml:space="preserve">Gran Caffè Gambrinus </w:t>
      </w:r>
      <w:r w:rsidRPr="0033211A">
        <w:rPr>
          <w:rFonts w:ascii="Aptos" w:eastAsia="Malgun Gothic" w:hAnsi="Aptos" w:cs="Al Bayan Plain"/>
          <w:b/>
          <w:bCs/>
          <w:color w:val="EE0000"/>
          <w:sz w:val="22"/>
          <w:szCs w:val="22"/>
        </w:rPr>
        <w:t>(visita guidata)</w:t>
      </w:r>
      <w:r w:rsidRPr="0033211A">
        <w:rPr>
          <w:rFonts w:ascii="Aptos" w:eastAsia="Malgun Gothic" w:hAnsi="Aptos" w:cs="Al Bayan Plain"/>
          <w:color w:val="EE0000"/>
          <w:sz w:val="22"/>
          <w:szCs w:val="22"/>
        </w:rPr>
        <w:t xml:space="preserve"> </w:t>
      </w:r>
      <w:r w:rsidR="009E0314" w:rsidRPr="0033211A">
        <w:rPr>
          <w:rFonts w:ascii="Aptos" w:eastAsia="Malgun Gothic" w:hAnsi="Aptos" w:cs="Al Bayan Plain"/>
          <w:color w:val="000000" w:themeColor="text1"/>
          <w:sz w:val="22"/>
          <w:szCs w:val="22"/>
          <w:shd w:val="clear" w:color="auto" w:fill="FFFFFF"/>
        </w:rPr>
        <w:t xml:space="preserve">nel 1890 venne ristrutturato in stile liberty dall’architetto Curri con splendidi affreschi e dipinti dei massimi pittori dell’Ottocento napoletano. Centro politico, urbano e morale della città: D’Annunzio scrisse i versi di </w:t>
      </w:r>
      <w:r w:rsidRPr="0033211A">
        <w:rPr>
          <w:rFonts w:ascii="Aptos" w:eastAsia="Malgun Gothic" w:hAnsi="Aptos" w:cs="Al Bayan Plain"/>
          <w:color w:val="000000" w:themeColor="text1"/>
          <w:sz w:val="22"/>
          <w:szCs w:val="22"/>
          <w:shd w:val="clear" w:color="auto" w:fill="FFFFFF"/>
        </w:rPr>
        <w:t>“</w:t>
      </w:r>
      <w:r w:rsidR="009E0314" w:rsidRPr="0033211A">
        <w:rPr>
          <w:rFonts w:ascii="Aptos" w:eastAsia="Malgun Gothic" w:hAnsi="Aptos" w:cs="Al Bayan Plain"/>
          <w:color w:val="000000" w:themeColor="text1"/>
          <w:sz w:val="22"/>
          <w:szCs w:val="22"/>
          <w:shd w:val="clear" w:color="auto" w:fill="FFFFFF"/>
        </w:rPr>
        <w:t xml:space="preserve">A </w:t>
      </w:r>
      <w:proofErr w:type="spellStart"/>
      <w:r w:rsidR="009E0314" w:rsidRPr="0033211A">
        <w:rPr>
          <w:rFonts w:ascii="Aptos" w:eastAsia="Malgun Gothic" w:hAnsi="Aptos" w:cs="Al Bayan Plain"/>
          <w:color w:val="000000" w:themeColor="text1"/>
          <w:sz w:val="22"/>
          <w:szCs w:val="22"/>
          <w:shd w:val="clear" w:color="auto" w:fill="FFFFFF"/>
        </w:rPr>
        <w:t>vucchella</w:t>
      </w:r>
      <w:proofErr w:type="spellEnd"/>
      <w:r w:rsidR="009E0314" w:rsidRPr="0033211A">
        <w:rPr>
          <w:rFonts w:ascii="Aptos" w:eastAsia="Malgun Gothic" w:hAnsi="Aptos" w:cs="Al Bayan Plain"/>
          <w:color w:val="000000" w:themeColor="text1"/>
          <w:sz w:val="22"/>
          <w:szCs w:val="22"/>
          <w:shd w:val="clear" w:color="auto" w:fill="FFFFFF"/>
        </w:rPr>
        <w:t xml:space="preserve">”; Scarfoglio e Matilde Serao fondarono il quotidiano “Il Mattino”; sedevano Croce, Wilde, Marinetti, Hemingway, Sartre. Durante la Belle Époque si teneva lo spettacolo del Café Chantant e nacque l’usanza del caffè sospeso. </w:t>
      </w:r>
      <w:r w:rsidRPr="0033211A">
        <w:rPr>
          <w:rFonts w:ascii="Aptos" w:eastAsia="Malgun Gothic" w:hAnsi="Aptos" w:cs="Al Bayan Plain"/>
          <w:color w:val="000000" w:themeColor="text1"/>
          <w:sz w:val="22"/>
          <w:szCs w:val="22"/>
          <w:shd w:val="clear" w:color="auto" w:fill="FFFFFF"/>
        </w:rPr>
        <w:t>G</w:t>
      </w:r>
      <w:r w:rsidR="009E0314" w:rsidRPr="0033211A">
        <w:rPr>
          <w:rFonts w:ascii="Aptos" w:eastAsia="Malgun Gothic" w:hAnsi="Aptos" w:cs="Al Bayan Plain"/>
          <w:color w:val="000000" w:themeColor="text1"/>
          <w:sz w:val="22"/>
          <w:szCs w:val="22"/>
          <w:shd w:val="clear" w:color="auto" w:fill="FFFFFF"/>
        </w:rPr>
        <w:t xml:space="preserve">razie alla famiglia Sergio che lo </w:t>
      </w:r>
      <w:r w:rsidRPr="0033211A">
        <w:rPr>
          <w:rFonts w:ascii="Aptos" w:eastAsia="Malgun Gothic" w:hAnsi="Aptos" w:cs="Al Bayan Plain"/>
          <w:color w:val="000000" w:themeColor="text1"/>
          <w:sz w:val="22"/>
          <w:szCs w:val="22"/>
          <w:shd w:val="clear" w:color="auto" w:fill="FFFFFF"/>
        </w:rPr>
        <w:t xml:space="preserve">guida </w:t>
      </w:r>
      <w:r w:rsidR="009E0314" w:rsidRPr="0033211A">
        <w:rPr>
          <w:rFonts w:ascii="Aptos" w:eastAsia="Malgun Gothic" w:hAnsi="Aptos" w:cs="Al Bayan Plain"/>
          <w:color w:val="000000" w:themeColor="text1"/>
          <w:sz w:val="22"/>
          <w:szCs w:val="22"/>
          <w:shd w:val="clear" w:color="auto" w:fill="FFFFFF"/>
        </w:rPr>
        <w:t>da 50 anni è diventato tappa fissa dei Presidenti della Repubblica in visita a Napoli.</w:t>
      </w:r>
      <w:r w:rsidR="0007390E" w:rsidRPr="0033211A">
        <w:rPr>
          <w:rFonts w:ascii="Aptos" w:eastAsia="Malgun Gothic" w:hAnsi="Aptos" w:cs="Al Bayan Plain"/>
          <w:color w:val="000000" w:themeColor="text1"/>
          <w:sz w:val="22"/>
          <w:szCs w:val="22"/>
          <w:shd w:val="clear" w:color="auto" w:fill="FFFFFF"/>
        </w:rPr>
        <w:t xml:space="preserve"> Oltre al caffè espresso di antica tradizione napoletana, è da gustare il Caffè Nocciola, il primo caffè gourmet napoletano.</w:t>
      </w:r>
    </w:p>
    <w:p w14:paraId="68F5754D" w14:textId="77777777" w:rsidR="00387836" w:rsidRPr="00387836" w:rsidRDefault="00387836" w:rsidP="0033211A">
      <w:pPr>
        <w:pStyle w:val="tipologia"/>
        <w:spacing w:before="0" w:beforeAutospacing="0" w:after="0" w:afterAutospacing="0"/>
        <w:ind w:firstLine="709"/>
        <w:textAlignment w:val="baseline"/>
        <w:rPr>
          <w:rFonts w:ascii="Aptos" w:eastAsia="Malgun Gothic" w:hAnsi="Aptos" w:cs="Al Bayan Plain"/>
          <w:color w:val="000000" w:themeColor="text1"/>
          <w:sz w:val="10"/>
          <w:szCs w:val="10"/>
          <w:shd w:val="clear" w:color="auto" w:fill="FFFFFF"/>
        </w:rPr>
      </w:pPr>
    </w:p>
    <w:p w14:paraId="1764ECA6" w14:textId="654F076C" w:rsidR="009E0314" w:rsidRDefault="0007390E" w:rsidP="0033211A">
      <w:pPr>
        <w:pStyle w:val="tipologia"/>
        <w:spacing w:before="0" w:beforeAutospacing="0" w:after="0" w:afterAutospacing="0"/>
        <w:ind w:firstLine="709"/>
        <w:textAlignment w:val="baseline"/>
        <w:rPr>
          <w:rFonts w:ascii="Aptos" w:eastAsia="Malgun Gothic" w:hAnsi="Aptos" w:cs="Al Bayan Plain"/>
          <w:color w:val="000000" w:themeColor="text1"/>
          <w:sz w:val="22"/>
          <w:szCs w:val="22"/>
          <w:shd w:val="clear" w:color="auto" w:fill="FFFFFF"/>
        </w:rPr>
      </w:pPr>
      <w:r w:rsidRPr="0033211A">
        <w:rPr>
          <w:rFonts w:ascii="Aptos" w:eastAsia="Malgun Gothic" w:hAnsi="Aptos" w:cs="Al Bayan Plain"/>
          <w:color w:val="000000" w:themeColor="text1"/>
          <w:sz w:val="22"/>
          <w:szCs w:val="22"/>
          <w:shd w:val="clear" w:color="auto" w:fill="FFFFFF"/>
        </w:rPr>
        <w:t xml:space="preserve">Guidato dallo Chef Attardi il </w:t>
      </w:r>
      <w:r w:rsidR="009E0314" w:rsidRPr="0033211A">
        <w:rPr>
          <w:rFonts w:ascii="Aptos" w:eastAsia="Malgun Gothic" w:hAnsi="Aptos" w:cs="Al Bayan Plain"/>
          <w:b/>
          <w:bCs/>
          <w:color w:val="EE0000"/>
          <w:sz w:val="22"/>
          <w:szCs w:val="22"/>
        </w:rPr>
        <w:t>Ristorante Antico Francischiello 1909</w:t>
      </w:r>
      <w:r w:rsidRPr="0033211A">
        <w:rPr>
          <w:rFonts w:ascii="Aptos" w:eastAsia="Malgun Gothic" w:hAnsi="Aptos" w:cs="Al Bayan Plain"/>
          <w:b/>
          <w:bCs/>
          <w:color w:val="EE0000"/>
          <w:sz w:val="22"/>
          <w:szCs w:val="22"/>
        </w:rPr>
        <w:t xml:space="preserve"> (menù dedicato a pranzo e cena) </w:t>
      </w:r>
      <w:r w:rsidRPr="0033211A">
        <w:rPr>
          <w:rFonts w:ascii="Aptos" w:eastAsia="Malgun Gothic" w:hAnsi="Aptos" w:cs="Al Bayan Plain"/>
          <w:color w:val="000000" w:themeColor="text1"/>
          <w:sz w:val="22"/>
          <w:szCs w:val="22"/>
        </w:rPr>
        <w:t>di Massa Lubrense (NA) con le sue s</w:t>
      </w:r>
      <w:r w:rsidR="009E0314" w:rsidRPr="0033211A">
        <w:rPr>
          <w:rFonts w:ascii="Aptos" w:eastAsia="Malgun Gothic" w:hAnsi="Aptos" w:cs="Al Bayan Plain"/>
          <w:color w:val="000000" w:themeColor="text1"/>
          <w:sz w:val="22"/>
          <w:szCs w:val="22"/>
          <w:shd w:val="clear" w:color="auto" w:fill="FFFFFF"/>
        </w:rPr>
        <w:t xml:space="preserve">ale coloratissime, </w:t>
      </w:r>
      <w:r w:rsidRPr="0033211A">
        <w:rPr>
          <w:rFonts w:ascii="Aptos" w:eastAsia="Malgun Gothic" w:hAnsi="Aptos" w:cs="Al Bayan Plain"/>
          <w:color w:val="000000" w:themeColor="text1"/>
          <w:sz w:val="22"/>
          <w:szCs w:val="22"/>
          <w:shd w:val="clear" w:color="auto" w:fill="FFFFFF"/>
        </w:rPr>
        <w:t>le pre</w:t>
      </w:r>
      <w:r w:rsidR="009E0314" w:rsidRPr="0033211A">
        <w:rPr>
          <w:rFonts w:ascii="Aptos" w:eastAsia="Malgun Gothic" w:hAnsi="Aptos" w:cs="Al Bayan Plain"/>
          <w:color w:val="000000" w:themeColor="text1"/>
          <w:sz w:val="22"/>
          <w:szCs w:val="22"/>
          <w:shd w:val="clear" w:color="auto" w:fill="FFFFFF"/>
        </w:rPr>
        <w:t xml:space="preserve">ziose ceramiche e un panorama </w:t>
      </w:r>
      <w:r w:rsidRPr="0033211A">
        <w:rPr>
          <w:rFonts w:ascii="Aptos" w:eastAsia="Malgun Gothic" w:hAnsi="Aptos" w:cs="Al Bayan Plain"/>
          <w:color w:val="000000" w:themeColor="text1"/>
          <w:sz w:val="22"/>
          <w:szCs w:val="22"/>
          <w:shd w:val="clear" w:color="auto" w:fill="FFFFFF"/>
        </w:rPr>
        <w:t xml:space="preserve">mozzafiato è interprete di </w:t>
      </w:r>
      <w:r w:rsidR="009E0314" w:rsidRPr="0033211A">
        <w:rPr>
          <w:rFonts w:ascii="Aptos" w:eastAsia="Malgun Gothic" w:hAnsi="Aptos" w:cs="Al Bayan Plain"/>
          <w:color w:val="000000" w:themeColor="text1"/>
          <w:sz w:val="22"/>
          <w:szCs w:val="22"/>
          <w:shd w:val="clear" w:color="auto" w:fill="FFFFFF"/>
        </w:rPr>
        <w:t>profumi</w:t>
      </w:r>
      <w:r w:rsidRPr="0033211A">
        <w:rPr>
          <w:rFonts w:ascii="Aptos" w:eastAsia="Malgun Gothic" w:hAnsi="Aptos" w:cs="Al Bayan Plain"/>
          <w:color w:val="000000" w:themeColor="text1"/>
          <w:sz w:val="22"/>
          <w:szCs w:val="22"/>
          <w:shd w:val="clear" w:color="auto" w:fill="FFFFFF"/>
        </w:rPr>
        <w:t xml:space="preserve"> e</w:t>
      </w:r>
      <w:r w:rsidR="009E0314" w:rsidRPr="0033211A">
        <w:rPr>
          <w:rFonts w:ascii="Aptos" w:eastAsia="Malgun Gothic" w:hAnsi="Aptos" w:cs="Al Bayan Plain"/>
          <w:color w:val="000000" w:themeColor="text1"/>
          <w:sz w:val="22"/>
          <w:szCs w:val="22"/>
          <w:shd w:val="clear" w:color="auto" w:fill="FFFFFF"/>
        </w:rPr>
        <w:t xml:space="preserve"> sapori </w:t>
      </w:r>
      <w:r w:rsidRPr="0033211A">
        <w:rPr>
          <w:rFonts w:ascii="Aptos" w:eastAsia="Malgun Gothic" w:hAnsi="Aptos" w:cs="Al Bayan Plain"/>
          <w:color w:val="000000" w:themeColor="text1"/>
          <w:sz w:val="22"/>
          <w:szCs w:val="22"/>
          <w:shd w:val="clear" w:color="auto" w:fill="FFFFFF"/>
        </w:rPr>
        <w:t xml:space="preserve">della meravigliosa </w:t>
      </w:r>
      <w:r w:rsidR="009E0314" w:rsidRPr="0033211A">
        <w:rPr>
          <w:rFonts w:ascii="Aptos" w:eastAsia="Malgun Gothic" w:hAnsi="Aptos" w:cs="Al Bayan Plain"/>
          <w:color w:val="000000" w:themeColor="text1"/>
          <w:sz w:val="22"/>
          <w:szCs w:val="22"/>
          <w:shd w:val="clear" w:color="auto" w:fill="FFFFFF"/>
        </w:rPr>
        <w:t>costiera</w:t>
      </w:r>
      <w:r w:rsidRPr="0033211A">
        <w:rPr>
          <w:rFonts w:ascii="Aptos" w:eastAsia="Malgun Gothic" w:hAnsi="Aptos" w:cs="Al Bayan Plain"/>
          <w:color w:val="000000" w:themeColor="text1"/>
          <w:sz w:val="22"/>
          <w:szCs w:val="22"/>
          <w:shd w:val="clear" w:color="auto" w:fill="FFFFFF"/>
        </w:rPr>
        <w:t xml:space="preserve">. La sua cucina </w:t>
      </w:r>
      <w:r w:rsidR="009E0314" w:rsidRPr="0033211A">
        <w:rPr>
          <w:rFonts w:ascii="Aptos" w:eastAsia="Malgun Gothic" w:hAnsi="Aptos" w:cs="Al Bayan Plain"/>
          <w:color w:val="000000" w:themeColor="text1"/>
          <w:sz w:val="22"/>
          <w:szCs w:val="22"/>
          <w:shd w:val="clear" w:color="auto" w:fill="FFFFFF"/>
        </w:rPr>
        <w:t xml:space="preserve">ha conquistato la duchessa Anna d’Aosta, Mastroianni, King Vidor, John Huston, Akira Kurosawa, Billy Wilder, Anthony Quinn, Lina Wertmuller e Pavarotti. Il comandante Achille Lauro, con la villa vicinissima, era un fedele. I giocatori del Napoli Jeppson, Altafini e Sivori accettavano il ritiro solo da Francischiello. </w:t>
      </w:r>
      <w:r w:rsidRPr="0033211A">
        <w:rPr>
          <w:rFonts w:ascii="Aptos" w:eastAsia="Malgun Gothic" w:hAnsi="Aptos" w:cs="Al Bayan Plain"/>
          <w:color w:val="000000" w:themeColor="text1"/>
          <w:sz w:val="22"/>
          <w:szCs w:val="22"/>
          <w:shd w:val="clear" w:color="auto" w:fill="FFFFFF"/>
        </w:rPr>
        <w:t xml:space="preserve">Prodotti a km zero, ricette </w:t>
      </w:r>
      <w:r w:rsidRPr="0033211A">
        <w:rPr>
          <w:rFonts w:ascii="Aptos" w:eastAsia="Malgun Gothic" w:hAnsi="Aptos" w:cs="Al Bayan Plain"/>
          <w:color w:val="000000" w:themeColor="text1"/>
          <w:sz w:val="22"/>
          <w:szCs w:val="22"/>
          <w:shd w:val="clear" w:color="auto" w:fill="FFFFFF"/>
        </w:rPr>
        <w:lastRenderedPageBreak/>
        <w:t xml:space="preserve">della tradizione come i famosi cannelloni e la delizia al limone sono il gusto di questa cucina </w:t>
      </w:r>
      <w:r w:rsidR="00C03C08" w:rsidRPr="0033211A">
        <w:rPr>
          <w:rFonts w:ascii="Aptos" w:eastAsia="Malgun Gothic" w:hAnsi="Aptos" w:cs="Al Bayan Plain"/>
          <w:color w:val="000000" w:themeColor="text1"/>
          <w:sz w:val="22"/>
          <w:szCs w:val="22"/>
          <w:shd w:val="clear" w:color="auto" w:fill="FFFFFF"/>
        </w:rPr>
        <w:t>che esalta i p</w:t>
      </w:r>
      <w:r w:rsidRPr="0033211A">
        <w:rPr>
          <w:rFonts w:ascii="Aptos" w:eastAsia="Malgun Gothic" w:hAnsi="Aptos" w:cs="Al Bayan Plain"/>
          <w:color w:val="000000" w:themeColor="text1"/>
          <w:sz w:val="22"/>
          <w:szCs w:val="22"/>
          <w:shd w:val="clear" w:color="auto" w:fill="FFFFFF"/>
        </w:rPr>
        <w:t>rodotti freschi della propria terra.</w:t>
      </w:r>
    </w:p>
    <w:p w14:paraId="74F1A6A2" w14:textId="77777777" w:rsidR="00387836" w:rsidRPr="00387836" w:rsidRDefault="00387836" w:rsidP="0033211A">
      <w:pPr>
        <w:pStyle w:val="tipologia"/>
        <w:spacing w:before="0" w:beforeAutospacing="0" w:after="0" w:afterAutospacing="0"/>
        <w:ind w:firstLine="709"/>
        <w:textAlignment w:val="baseline"/>
        <w:rPr>
          <w:rFonts w:ascii="Aptos" w:eastAsia="Malgun Gothic" w:hAnsi="Aptos" w:cs="Al Bayan Plain"/>
          <w:color w:val="000000" w:themeColor="text1"/>
          <w:sz w:val="10"/>
          <w:szCs w:val="10"/>
          <w:shd w:val="clear" w:color="auto" w:fill="FFFFFF"/>
        </w:rPr>
      </w:pPr>
    </w:p>
    <w:p w14:paraId="192E9C65" w14:textId="2566E1D8" w:rsidR="00C03C08" w:rsidRDefault="00C03C08" w:rsidP="0033211A">
      <w:pPr>
        <w:pStyle w:val="NormaleWeb"/>
        <w:spacing w:before="0" w:beforeAutospacing="0" w:after="0" w:afterAutospacing="0"/>
        <w:ind w:firstLine="708"/>
        <w:textAlignment w:val="baseline"/>
        <w:rPr>
          <w:rFonts w:ascii="Aptos" w:eastAsia="Malgun Gothic" w:hAnsi="Aptos" w:cs="Al Bayan Plain"/>
          <w:color w:val="000000" w:themeColor="text1"/>
          <w:sz w:val="22"/>
          <w:szCs w:val="22"/>
          <w:shd w:val="clear" w:color="auto" w:fill="FFFFFF"/>
        </w:rPr>
      </w:pPr>
      <w:r w:rsidRPr="0033211A">
        <w:rPr>
          <w:rFonts w:ascii="Aptos" w:eastAsia="Malgun Gothic" w:hAnsi="Aptos" w:cs="Al Bayan Plain"/>
          <w:color w:val="000000" w:themeColor="text1"/>
          <w:sz w:val="22"/>
          <w:szCs w:val="22"/>
          <w:shd w:val="clear" w:color="auto" w:fill="FFFFFF"/>
        </w:rPr>
        <w:t xml:space="preserve">Tempio della pizza e delle ricette napoletane, </w:t>
      </w:r>
      <w:r w:rsidRPr="0033211A">
        <w:rPr>
          <w:rFonts w:ascii="Aptos" w:eastAsia="Malgun Gothic" w:hAnsi="Aptos" w:cs="Al Bayan Plain"/>
          <w:b/>
          <w:bCs/>
          <w:color w:val="EE0000"/>
          <w:sz w:val="22"/>
          <w:szCs w:val="22"/>
        </w:rPr>
        <w:t>Umberto Ristorante dal 1916 (visita guidata con degustazione)</w:t>
      </w:r>
      <w:r w:rsidRPr="0033211A">
        <w:rPr>
          <w:rFonts w:ascii="Aptos" w:eastAsia="Malgun Gothic" w:hAnsi="Aptos" w:cs="Al Bayan Plain"/>
          <w:color w:val="EE0000"/>
          <w:sz w:val="22"/>
          <w:szCs w:val="22"/>
        </w:rPr>
        <w:t xml:space="preserve"> </w:t>
      </w:r>
      <w:r w:rsidRPr="0033211A">
        <w:rPr>
          <w:rFonts w:ascii="Aptos" w:eastAsia="Malgun Gothic" w:hAnsi="Aptos" w:cs="Al Bayan Plain"/>
          <w:color w:val="000000" w:themeColor="text1"/>
          <w:sz w:val="22"/>
          <w:szCs w:val="22"/>
        </w:rPr>
        <w:t>c</w:t>
      </w:r>
      <w:r w:rsidRPr="0033211A">
        <w:rPr>
          <w:rFonts w:ascii="Aptos" w:eastAsia="Malgun Gothic" w:hAnsi="Aptos" w:cs="Al Bayan Plain"/>
          <w:color w:val="000000" w:themeColor="text1"/>
          <w:sz w:val="22"/>
          <w:szCs w:val="22"/>
          <w:shd w:val="clear" w:color="auto" w:fill="FFFFFF"/>
        </w:rPr>
        <w:t xml:space="preserve">onserva la bella sala Anni Trenta, dove il genio matematico Renato </w:t>
      </w:r>
      <w:proofErr w:type="spellStart"/>
      <w:r w:rsidRPr="0033211A">
        <w:rPr>
          <w:rFonts w:ascii="Aptos" w:eastAsia="Malgun Gothic" w:hAnsi="Aptos" w:cs="Al Bayan Plain"/>
          <w:color w:val="000000" w:themeColor="text1"/>
          <w:sz w:val="22"/>
          <w:szCs w:val="22"/>
          <w:shd w:val="clear" w:color="auto" w:fill="FFFFFF"/>
        </w:rPr>
        <w:t>Caccioppoli</w:t>
      </w:r>
      <w:proofErr w:type="spellEnd"/>
      <w:r w:rsidRPr="0033211A">
        <w:rPr>
          <w:rFonts w:ascii="Aptos" w:eastAsia="Malgun Gothic" w:hAnsi="Aptos" w:cs="Al Bayan Plain"/>
          <w:color w:val="000000" w:themeColor="text1"/>
          <w:sz w:val="22"/>
          <w:szCs w:val="22"/>
          <w:shd w:val="clear" w:color="auto" w:fill="FFFFFF"/>
        </w:rPr>
        <w:t xml:space="preserve">, nipote di Bakunin, riuniva a tavola i più bei cervelli dell’Istituto matematico napoletano, come Cafiero, Greco e </w:t>
      </w:r>
      <w:proofErr w:type="spellStart"/>
      <w:r w:rsidRPr="0033211A">
        <w:rPr>
          <w:rFonts w:ascii="Aptos" w:eastAsia="Malgun Gothic" w:hAnsi="Aptos" w:cs="Al Bayan Plain"/>
          <w:color w:val="000000" w:themeColor="text1"/>
          <w:sz w:val="22"/>
          <w:szCs w:val="22"/>
          <w:shd w:val="clear" w:color="auto" w:fill="FFFFFF"/>
        </w:rPr>
        <w:t>Stampacchia</w:t>
      </w:r>
      <w:proofErr w:type="spellEnd"/>
      <w:r w:rsidRPr="0033211A">
        <w:rPr>
          <w:rFonts w:ascii="Aptos" w:eastAsia="Malgun Gothic" w:hAnsi="Aptos" w:cs="Al Bayan Plain"/>
          <w:color w:val="000000" w:themeColor="text1"/>
          <w:sz w:val="22"/>
          <w:szCs w:val="22"/>
          <w:shd w:val="clear" w:color="auto" w:fill="FFFFFF"/>
        </w:rPr>
        <w:t xml:space="preserve">. I suoi sapori hanno conquistato l’imperatore del Giappone Akihito, Kennedy, Anthony Quinn. Da gustare gli Scialatielli mediterranei, con tonno rosso mediterraneo cotto e crudo, pomodoro, stracciata di bufala campana, basilico e </w:t>
      </w:r>
      <w:proofErr w:type="spellStart"/>
      <w:r w:rsidRPr="0033211A">
        <w:rPr>
          <w:rFonts w:ascii="Aptos" w:eastAsia="Malgun Gothic" w:hAnsi="Aptos" w:cs="Al Bayan Plain"/>
          <w:color w:val="000000" w:themeColor="text1"/>
          <w:sz w:val="22"/>
          <w:szCs w:val="22"/>
          <w:shd w:val="clear" w:color="auto" w:fill="FFFFFF"/>
        </w:rPr>
        <w:t>crumble</w:t>
      </w:r>
      <w:proofErr w:type="spellEnd"/>
      <w:r w:rsidRPr="0033211A">
        <w:rPr>
          <w:rFonts w:ascii="Aptos" w:eastAsia="Malgun Gothic" w:hAnsi="Aptos" w:cs="Al Bayan Plain"/>
          <w:color w:val="000000" w:themeColor="text1"/>
          <w:sz w:val="22"/>
          <w:szCs w:val="22"/>
          <w:shd w:val="clear" w:color="auto" w:fill="FFFFFF"/>
        </w:rPr>
        <w:t xml:space="preserve"> al pomodoro del piennolo</w:t>
      </w:r>
      <w:r w:rsidR="00F41B43">
        <w:rPr>
          <w:rFonts w:ascii="Aptos" w:eastAsia="Malgun Gothic" w:hAnsi="Aptos" w:cs="Al Bayan Plain"/>
          <w:color w:val="000000" w:themeColor="text1"/>
          <w:sz w:val="22"/>
          <w:szCs w:val="22"/>
          <w:shd w:val="clear" w:color="auto" w:fill="FFFFFF"/>
        </w:rPr>
        <w:t xml:space="preserve"> e </w:t>
      </w:r>
      <w:r w:rsidRPr="0033211A">
        <w:rPr>
          <w:rFonts w:ascii="Aptos" w:eastAsia="Malgun Gothic" w:hAnsi="Aptos" w:cs="Al Bayan Plain"/>
          <w:color w:val="000000" w:themeColor="text1"/>
          <w:sz w:val="22"/>
          <w:szCs w:val="22"/>
          <w:shd w:val="clear" w:color="auto" w:fill="FFFFFF"/>
        </w:rPr>
        <w:t>la Pizza Costa d’Amalfi con alici marinate, Provola di Agerola e polvere di limone di Amalfi IGT.</w:t>
      </w:r>
    </w:p>
    <w:p w14:paraId="51B5AD8E" w14:textId="77777777" w:rsidR="00387836" w:rsidRPr="00387836" w:rsidRDefault="00387836" w:rsidP="0033211A">
      <w:pPr>
        <w:pStyle w:val="NormaleWeb"/>
        <w:spacing w:before="0" w:beforeAutospacing="0" w:after="0" w:afterAutospacing="0"/>
        <w:ind w:firstLine="708"/>
        <w:textAlignment w:val="baseline"/>
        <w:rPr>
          <w:rFonts w:ascii="Aptos" w:eastAsia="Malgun Gothic" w:hAnsi="Aptos" w:cs="Al Bayan Plain"/>
          <w:color w:val="000000" w:themeColor="text1"/>
          <w:sz w:val="10"/>
          <w:szCs w:val="10"/>
          <w:shd w:val="clear" w:color="auto" w:fill="FFFFFF"/>
        </w:rPr>
      </w:pPr>
    </w:p>
    <w:p w14:paraId="05638886" w14:textId="5C3E6616" w:rsidR="008A056B" w:rsidRDefault="008A056B" w:rsidP="0033211A">
      <w:pPr>
        <w:pStyle w:val="NormaleWeb"/>
        <w:spacing w:before="0" w:beforeAutospacing="0" w:after="0" w:afterAutospacing="0"/>
        <w:ind w:firstLine="708"/>
        <w:textAlignment w:val="baseline"/>
        <w:rPr>
          <w:rFonts w:ascii="Aptos" w:eastAsia="Malgun Gothic" w:hAnsi="Aptos" w:cs="Al Bayan Plain"/>
          <w:color w:val="000000" w:themeColor="text1"/>
          <w:sz w:val="22"/>
          <w:szCs w:val="22"/>
          <w:shd w:val="clear" w:color="auto" w:fill="FFFFFF"/>
        </w:rPr>
      </w:pPr>
      <w:r w:rsidRPr="0033211A">
        <w:rPr>
          <w:rFonts w:ascii="Aptos" w:eastAsia="Malgun Gothic" w:hAnsi="Aptos" w:cs="Al Bayan Plain"/>
          <w:color w:val="000000" w:themeColor="text1"/>
          <w:sz w:val="22"/>
          <w:szCs w:val="22"/>
          <w:shd w:val="clear" w:color="auto" w:fill="FFFFFF"/>
        </w:rPr>
        <w:tab/>
        <w:t xml:space="preserve">Monumento nazionale dal 1993, la </w:t>
      </w:r>
      <w:r w:rsidR="009E0314" w:rsidRPr="0033211A">
        <w:rPr>
          <w:rFonts w:ascii="Aptos" w:eastAsia="Malgun Gothic" w:hAnsi="Aptos" w:cs="Al Bayan Plain"/>
          <w:b/>
          <w:bCs/>
          <w:color w:val="EE0000"/>
          <w:sz w:val="22"/>
          <w:szCs w:val="22"/>
        </w:rPr>
        <w:t>Fabbrica cioccolato Gay-</w:t>
      </w:r>
      <w:proofErr w:type="spellStart"/>
      <w:r w:rsidR="009E0314" w:rsidRPr="0033211A">
        <w:rPr>
          <w:rFonts w:ascii="Aptos" w:eastAsia="Malgun Gothic" w:hAnsi="Aptos" w:cs="Al Bayan Plain"/>
          <w:b/>
          <w:bCs/>
          <w:color w:val="EE0000"/>
          <w:sz w:val="22"/>
          <w:szCs w:val="22"/>
        </w:rPr>
        <w:t>Odin</w:t>
      </w:r>
      <w:proofErr w:type="spellEnd"/>
      <w:r w:rsidR="009E0314" w:rsidRPr="0033211A">
        <w:rPr>
          <w:rFonts w:ascii="Aptos" w:eastAsia="Malgun Gothic" w:hAnsi="Aptos" w:cs="Al Bayan Plain"/>
          <w:b/>
          <w:bCs/>
          <w:color w:val="EE0000"/>
          <w:sz w:val="22"/>
          <w:szCs w:val="22"/>
        </w:rPr>
        <w:t xml:space="preserve"> </w:t>
      </w:r>
      <w:r w:rsidRPr="0033211A">
        <w:rPr>
          <w:rFonts w:ascii="Aptos" w:eastAsia="Malgun Gothic" w:hAnsi="Aptos" w:cs="Al Bayan Plain"/>
          <w:b/>
          <w:bCs/>
          <w:color w:val="EE0000"/>
          <w:sz w:val="22"/>
          <w:szCs w:val="22"/>
        </w:rPr>
        <w:t>(omaggio a tutti i visitatori)</w:t>
      </w:r>
      <w:r w:rsidRPr="0033211A">
        <w:rPr>
          <w:rFonts w:ascii="Aptos" w:eastAsia="Malgun Gothic" w:hAnsi="Aptos" w:cs="Al Bayan Plain"/>
          <w:color w:val="EE0000"/>
          <w:sz w:val="22"/>
          <w:szCs w:val="22"/>
        </w:rPr>
        <w:t xml:space="preserve"> </w:t>
      </w:r>
      <w:r w:rsidRPr="0033211A">
        <w:rPr>
          <w:rFonts w:ascii="Aptos" w:eastAsia="Malgun Gothic" w:hAnsi="Aptos" w:cs="Al Bayan Plain"/>
          <w:color w:val="000000" w:themeColor="text1"/>
          <w:sz w:val="22"/>
          <w:szCs w:val="22"/>
        </w:rPr>
        <w:t xml:space="preserve">fu fondata nel </w:t>
      </w:r>
      <w:r w:rsidR="009E0314" w:rsidRPr="0033211A">
        <w:rPr>
          <w:rFonts w:ascii="Aptos" w:eastAsia="Malgun Gothic" w:hAnsi="Aptos" w:cs="Al Bayan Plain"/>
          <w:color w:val="000000" w:themeColor="text1"/>
          <w:sz w:val="22"/>
          <w:szCs w:val="22"/>
        </w:rPr>
        <w:t>1894</w:t>
      </w:r>
      <w:r w:rsidRPr="0033211A">
        <w:rPr>
          <w:rFonts w:ascii="Aptos" w:eastAsia="Malgun Gothic" w:hAnsi="Aptos" w:cs="Al Bayan Plain"/>
          <w:color w:val="000000" w:themeColor="text1"/>
          <w:sz w:val="22"/>
          <w:szCs w:val="22"/>
        </w:rPr>
        <w:t xml:space="preserve"> d</w:t>
      </w:r>
      <w:r w:rsidRPr="0033211A">
        <w:rPr>
          <w:rFonts w:ascii="Aptos" w:eastAsia="Malgun Gothic" w:hAnsi="Aptos" w:cs="Al Bayan Plain"/>
          <w:color w:val="000000" w:themeColor="text1"/>
          <w:sz w:val="22"/>
          <w:szCs w:val="22"/>
          <w:shd w:val="clear" w:color="auto" w:fill="FFFFFF"/>
        </w:rPr>
        <w:t xml:space="preserve">al confettiere piemontese e svizzero d’origine Isidoro </w:t>
      </w:r>
      <w:proofErr w:type="spellStart"/>
      <w:r w:rsidRPr="0033211A">
        <w:rPr>
          <w:rFonts w:ascii="Aptos" w:eastAsia="Malgun Gothic" w:hAnsi="Aptos" w:cs="Al Bayan Plain"/>
          <w:color w:val="000000" w:themeColor="text1"/>
          <w:sz w:val="22"/>
          <w:szCs w:val="22"/>
          <w:shd w:val="clear" w:color="auto" w:fill="FFFFFF"/>
        </w:rPr>
        <w:t>Odin</w:t>
      </w:r>
      <w:proofErr w:type="spellEnd"/>
      <w:r w:rsidRPr="0033211A">
        <w:rPr>
          <w:rFonts w:ascii="Aptos" w:eastAsia="Malgun Gothic" w:hAnsi="Aptos" w:cs="Al Bayan Plain"/>
          <w:color w:val="000000" w:themeColor="text1"/>
          <w:sz w:val="22"/>
          <w:szCs w:val="22"/>
          <w:shd w:val="clear" w:color="auto" w:fill="FFFFFF"/>
        </w:rPr>
        <w:t xml:space="preserve"> con la moglie Onorina Gay. Amata da Oscar Wilde nella sua sosta a Napoli del 1897, dal poeta di Giacomo e da Eduardo De Filippo, genio della commedia napoletana, conserva vetrina floreale, arredi in mogano, macchinari e ricette d'inizio Novecento. Da gustare il Cioccolato Foresta, un’icona del cioccolato artigianale napoletano, strati sottilissimi di cioccolato lavorati a mano per creare la sua forma unica che ricorda il tronco di un albero. Friabile, leggero e ricco di gusto.</w:t>
      </w:r>
    </w:p>
    <w:p w14:paraId="0F8B7A4A" w14:textId="77777777" w:rsidR="00387836" w:rsidRPr="00387836" w:rsidRDefault="00387836" w:rsidP="0033211A">
      <w:pPr>
        <w:pStyle w:val="NormaleWeb"/>
        <w:spacing w:before="0" w:beforeAutospacing="0" w:after="0" w:afterAutospacing="0"/>
        <w:ind w:firstLine="708"/>
        <w:textAlignment w:val="baseline"/>
        <w:rPr>
          <w:rFonts w:ascii="Aptos" w:eastAsia="Malgun Gothic" w:hAnsi="Aptos" w:cs="Al Bayan Plain"/>
          <w:color w:val="000000" w:themeColor="text1"/>
          <w:sz w:val="10"/>
          <w:szCs w:val="10"/>
          <w:shd w:val="clear" w:color="auto" w:fill="FFFFFF"/>
        </w:rPr>
      </w:pPr>
    </w:p>
    <w:p w14:paraId="5026C9A2" w14:textId="05F72325" w:rsidR="009E0314" w:rsidRDefault="008A056B" w:rsidP="0033211A">
      <w:pPr>
        <w:pStyle w:val="tipologia"/>
        <w:spacing w:before="0" w:beforeAutospacing="0" w:after="0" w:afterAutospacing="0"/>
        <w:ind w:firstLine="708"/>
        <w:textAlignment w:val="baseline"/>
        <w:rPr>
          <w:rFonts w:ascii="Aptos" w:eastAsia="Malgun Gothic" w:hAnsi="Aptos" w:cs="Al Bayan Plain"/>
          <w:color w:val="000000" w:themeColor="text1"/>
          <w:sz w:val="22"/>
          <w:szCs w:val="22"/>
        </w:rPr>
      </w:pPr>
      <w:r w:rsidRPr="0033211A">
        <w:rPr>
          <w:rFonts w:ascii="Aptos" w:eastAsia="Malgun Gothic" w:hAnsi="Aptos" w:cs="Al Bayan Plain"/>
          <w:color w:val="000000" w:themeColor="text1"/>
          <w:sz w:val="22"/>
          <w:szCs w:val="22"/>
          <w:shd w:val="clear" w:color="auto" w:fill="FFFFFF"/>
        </w:rPr>
        <w:t xml:space="preserve">Fondato da Donna Emilia nel 1919 in posizione incantevole sul mare e di fronte a Castel dell’Ovo, il </w:t>
      </w:r>
      <w:r w:rsidR="009E0314" w:rsidRPr="0033211A">
        <w:rPr>
          <w:rFonts w:ascii="Aptos" w:eastAsia="Malgun Gothic" w:hAnsi="Aptos" w:cs="Al Bayan Plain"/>
          <w:b/>
          <w:bCs/>
          <w:color w:val="EE0000"/>
          <w:sz w:val="22"/>
          <w:szCs w:val="22"/>
        </w:rPr>
        <w:t>Ristorante La Bersagliera dal 1919</w:t>
      </w:r>
      <w:r w:rsidRPr="0033211A">
        <w:rPr>
          <w:rFonts w:ascii="Aptos" w:eastAsia="Malgun Gothic" w:hAnsi="Aptos" w:cs="Al Bayan Plain"/>
          <w:b/>
          <w:bCs/>
          <w:color w:val="EE0000"/>
          <w:sz w:val="22"/>
          <w:szCs w:val="22"/>
        </w:rPr>
        <w:t xml:space="preserve"> (visita guidata con degustazione)</w:t>
      </w:r>
      <w:r w:rsidRPr="0033211A">
        <w:rPr>
          <w:rFonts w:ascii="Aptos" w:eastAsia="Malgun Gothic" w:hAnsi="Aptos" w:cs="Al Bayan Plain"/>
          <w:color w:val="EE0000"/>
          <w:sz w:val="22"/>
          <w:szCs w:val="22"/>
        </w:rPr>
        <w:t xml:space="preserve"> </w:t>
      </w:r>
      <w:r w:rsidR="009E0314" w:rsidRPr="0033211A">
        <w:rPr>
          <w:rFonts w:ascii="Aptos" w:eastAsia="Malgun Gothic" w:hAnsi="Aptos" w:cs="Al Bayan Plain"/>
          <w:color w:val="000000" w:themeColor="text1"/>
          <w:sz w:val="22"/>
          <w:szCs w:val="22"/>
          <w:shd w:val="clear" w:color="auto" w:fill="FFFFFF"/>
        </w:rPr>
        <w:t>è uno dei ristoranti più suggestivi di Napoli. La sala, autentico gioiello liberty, conserva stucchi, pavimento e arredi realizzati dalle maestranze impegnate nei lavori del palazzo disegnato dall’architetto Coppedé. In 100 anni di attività questa Casa continua ad accogliere personaggi della cultura e dello spettacolo, come testimoniano le foto, i preziosi libri delle firme o la presenza in scene di vari film, tra cui "Viaggio in Italia" di Rossellini. </w:t>
      </w:r>
      <w:r w:rsidR="00E14F61" w:rsidRPr="0033211A">
        <w:rPr>
          <w:rFonts w:ascii="Aptos" w:eastAsia="Malgun Gothic" w:hAnsi="Aptos" w:cs="Al Bayan Plain"/>
          <w:color w:val="000000" w:themeColor="text1"/>
          <w:sz w:val="22"/>
          <w:szCs w:val="22"/>
          <w:shd w:val="clear" w:color="auto" w:fill="FFFFFF"/>
        </w:rPr>
        <w:t xml:space="preserve">Guidata dalla </w:t>
      </w:r>
      <w:r w:rsidR="00E14F61" w:rsidRPr="0033211A">
        <w:rPr>
          <w:rFonts w:ascii="Aptos" w:eastAsia="Malgun Gothic" w:hAnsi="Aptos" w:cs="Al Bayan Plain"/>
          <w:color w:val="000000" w:themeColor="text1"/>
          <w:sz w:val="22"/>
          <w:szCs w:val="22"/>
        </w:rPr>
        <w:t xml:space="preserve">stessa famiglia da tre generazioni, La Bersagliera è stata inserita dall’Accademia Italiana della Cucina tra le Buone Tavole della tradizione, </w:t>
      </w:r>
      <w:r w:rsidR="00F41B43">
        <w:rPr>
          <w:rFonts w:ascii="Aptos" w:eastAsia="Malgun Gothic" w:hAnsi="Aptos" w:cs="Al Bayan Plain"/>
          <w:color w:val="000000" w:themeColor="text1"/>
          <w:sz w:val="22"/>
          <w:szCs w:val="22"/>
        </w:rPr>
        <w:t xml:space="preserve">quei luoghi </w:t>
      </w:r>
      <w:r w:rsidR="00E14F61" w:rsidRPr="0033211A">
        <w:rPr>
          <w:rFonts w:ascii="Aptos" w:eastAsia="Malgun Gothic" w:hAnsi="Aptos" w:cs="Al Bayan Plain"/>
          <w:color w:val="000000" w:themeColor="text1"/>
          <w:sz w:val="22"/>
          <w:szCs w:val="22"/>
        </w:rPr>
        <w:t>che custodiscono i valori proponendo ricette semplici e genuine del territorio e l’antica ospitalità partenopea.</w:t>
      </w:r>
    </w:p>
    <w:p w14:paraId="20E47C02" w14:textId="77777777" w:rsidR="00387836" w:rsidRPr="00387836" w:rsidRDefault="00387836" w:rsidP="0033211A">
      <w:pPr>
        <w:pStyle w:val="tipologia"/>
        <w:spacing w:before="0" w:beforeAutospacing="0" w:after="0" w:afterAutospacing="0"/>
        <w:ind w:firstLine="708"/>
        <w:textAlignment w:val="baseline"/>
        <w:rPr>
          <w:rFonts w:ascii="Aptos" w:eastAsia="Malgun Gothic" w:hAnsi="Aptos" w:cs="Al Bayan Plain"/>
          <w:color w:val="000000" w:themeColor="text1"/>
          <w:sz w:val="10"/>
          <w:szCs w:val="10"/>
        </w:rPr>
      </w:pPr>
    </w:p>
    <w:p w14:paraId="4D3BD03D" w14:textId="21AD9364" w:rsidR="009E0314" w:rsidRDefault="004716B0" w:rsidP="0033211A">
      <w:pPr>
        <w:pStyle w:val="tipologia"/>
        <w:spacing w:before="0" w:beforeAutospacing="0" w:after="0" w:afterAutospacing="0"/>
        <w:ind w:firstLine="708"/>
        <w:textAlignment w:val="baseline"/>
        <w:rPr>
          <w:rFonts w:ascii="Aptos" w:eastAsia="Malgun Gothic" w:hAnsi="Aptos" w:cs="Al Bayan Plain"/>
          <w:color w:val="000000" w:themeColor="text1"/>
          <w:sz w:val="22"/>
          <w:szCs w:val="22"/>
          <w:shd w:val="clear" w:color="auto" w:fill="FFFFFF"/>
        </w:rPr>
      </w:pPr>
      <w:r w:rsidRPr="0033211A">
        <w:rPr>
          <w:rFonts w:ascii="Aptos" w:eastAsia="Malgun Gothic" w:hAnsi="Aptos" w:cs="Al Bayan Plain"/>
          <w:color w:val="000000" w:themeColor="text1"/>
          <w:sz w:val="22"/>
          <w:szCs w:val="22"/>
          <w:shd w:val="clear" w:color="auto" w:fill="FFFFFF"/>
        </w:rPr>
        <w:t xml:space="preserve">Sono pochissime le famiglie di pizzaioli che attraversando l'‘800 e il ‘900 sono arrivate ai giorni nostri. </w:t>
      </w:r>
      <w:r w:rsidRPr="0033211A">
        <w:rPr>
          <w:rStyle w:val="Enfasigrassetto"/>
          <w:rFonts w:ascii="Aptos" w:eastAsia="Malgun Gothic" w:hAnsi="Aptos" w:cs="Al Bayan Plain"/>
          <w:b w:val="0"/>
          <w:bCs w:val="0"/>
          <w:color w:val="000000" w:themeColor="text1"/>
          <w:sz w:val="22"/>
          <w:szCs w:val="22"/>
          <w:shd w:val="clear" w:color="auto" w:fill="FFFFFF"/>
        </w:rPr>
        <w:t>Raggiunge la quarta generazione il</w:t>
      </w:r>
      <w:r w:rsidRPr="0033211A">
        <w:rPr>
          <w:rStyle w:val="Enfasigrassetto"/>
          <w:rFonts w:ascii="Aptos" w:eastAsia="Malgun Gothic" w:hAnsi="Aptos" w:cs="Al Bayan Plain"/>
          <w:color w:val="000000" w:themeColor="text1"/>
          <w:sz w:val="22"/>
          <w:szCs w:val="22"/>
          <w:shd w:val="clear" w:color="auto" w:fill="FFFFFF"/>
        </w:rPr>
        <w:t xml:space="preserve"> </w:t>
      </w:r>
      <w:r w:rsidR="009E0314" w:rsidRPr="0033211A">
        <w:rPr>
          <w:rFonts w:ascii="Aptos" w:eastAsia="Malgun Gothic" w:hAnsi="Aptos" w:cs="Al Bayan Plain"/>
          <w:b/>
          <w:bCs/>
          <w:color w:val="EE0000"/>
          <w:sz w:val="22"/>
          <w:szCs w:val="22"/>
        </w:rPr>
        <w:t xml:space="preserve">Ristorante Pizzeria </w:t>
      </w:r>
      <w:proofErr w:type="spellStart"/>
      <w:r w:rsidR="009E0314" w:rsidRPr="0033211A">
        <w:rPr>
          <w:rFonts w:ascii="Aptos" w:eastAsia="Malgun Gothic" w:hAnsi="Aptos" w:cs="Al Bayan Plain"/>
          <w:b/>
          <w:bCs/>
          <w:color w:val="EE0000"/>
          <w:sz w:val="22"/>
          <w:szCs w:val="22"/>
        </w:rPr>
        <w:t>Mattozzi</w:t>
      </w:r>
      <w:proofErr w:type="spellEnd"/>
      <w:r w:rsidRPr="0033211A">
        <w:rPr>
          <w:rFonts w:ascii="Aptos" w:eastAsia="Malgun Gothic" w:hAnsi="Aptos" w:cs="Al Bayan Plain"/>
          <w:b/>
          <w:bCs/>
          <w:color w:val="EE0000"/>
          <w:sz w:val="22"/>
          <w:szCs w:val="22"/>
        </w:rPr>
        <w:t xml:space="preserve"> (menù dedicato)</w:t>
      </w:r>
      <w:r w:rsidRPr="0033211A">
        <w:rPr>
          <w:rFonts w:ascii="Aptos" w:eastAsia="Malgun Gothic" w:hAnsi="Aptos" w:cs="Al Bayan Plain"/>
          <w:color w:val="EE0000"/>
          <w:sz w:val="22"/>
          <w:szCs w:val="22"/>
        </w:rPr>
        <w:t xml:space="preserve"> </w:t>
      </w:r>
      <w:r w:rsidR="009E0314" w:rsidRPr="0033211A">
        <w:rPr>
          <w:rFonts w:ascii="Aptos" w:eastAsia="Malgun Gothic" w:hAnsi="Aptos" w:cs="Al Bayan Plain"/>
          <w:color w:val="000000" w:themeColor="text1"/>
          <w:sz w:val="22"/>
          <w:szCs w:val="22"/>
        </w:rPr>
        <w:t>dal 1833</w:t>
      </w:r>
      <w:r w:rsidRPr="0033211A">
        <w:rPr>
          <w:rFonts w:ascii="Aptos" w:eastAsia="Malgun Gothic" w:hAnsi="Aptos" w:cs="Al Bayan Plain"/>
          <w:color w:val="000000" w:themeColor="text1"/>
          <w:sz w:val="22"/>
          <w:szCs w:val="22"/>
        </w:rPr>
        <w:t xml:space="preserve"> a Piazza Carità. Monumento della vera pizza e a</w:t>
      </w:r>
      <w:r w:rsidR="009E0314" w:rsidRPr="0033211A">
        <w:rPr>
          <w:rFonts w:ascii="Aptos" w:eastAsia="Malgun Gothic" w:hAnsi="Aptos" w:cs="Al Bayan Plain"/>
          <w:color w:val="000000" w:themeColor="text1"/>
          <w:sz w:val="22"/>
          <w:szCs w:val="22"/>
          <w:shd w:val="clear" w:color="auto" w:fill="FFFFFF"/>
        </w:rPr>
        <w:t>matissimo locale di letterati, artisti e politici</w:t>
      </w:r>
      <w:r w:rsidRPr="0033211A">
        <w:rPr>
          <w:rFonts w:ascii="Aptos" w:eastAsia="Malgun Gothic" w:hAnsi="Aptos" w:cs="Al Bayan Plain"/>
          <w:color w:val="000000" w:themeColor="text1"/>
          <w:sz w:val="22"/>
          <w:szCs w:val="22"/>
          <w:shd w:val="clear" w:color="auto" w:fill="FFFFFF"/>
        </w:rPr>
        <w:t xml:space="preserve"> come Alcide De Gasperi,</w:t>
      </w:r>
      <w:r w:rsidR="009E0314" w:rsidRPr="0033211A">
        <w:rPr>
          <w:rFonts w:ascii="Aptos" w:eastAsia="Malgun Gothic" w:hAnsi="Aptos" w:cs="Al Bayan Plain"/>
          <w:color w:val="000000" w:themeColor="text1"/>
          <w:sz w:val="22"/>
          <w:szCs w:val="22"/>
          <w:shd w:val="clear" w:color="auto" w:fill="FFFFFF"/>
        </w:rPr>
        <w:t xml:space="preserve"> Francesco De Santis, Giuseppe Marotta. </w:t>
      </w:r>
      <w:r w:rsidRPr="0033211A">
        <w:rPr>
          <w:rFonts w:ascii="Aptos" w:eastAsia="Malgun Gothic" w:hAnsi="Aptos" w:cs="Al Bayan Plain"/>
          <w:color w:val="000000" w:themeColor="text1"/>
          <w:sz w:val="22"/>
          <w:szCs w:val="22"/>
          <w:shd w:val="clear" w:color="auto" w:fill="FFFFFF"/>
        </w:rPr>
        <w:t xml:space="preserve">Per servire Napoli e il mondo: la cucina tradizionale napoletana, il gusto del pescato fresco di mare, la mozzarella di bufala, regina della dieta mediterranea e </w:t>
      </w:r>
      <w:r w:rsidR="00A00D1D" w:rsidRPr="0033211A">
        <w:rPr>
          <w:rFonts w:ascii="Aptos" w:eastAsia="Malgun Gothic" w:hAnsi="Aptos" w:cs="Al Bayan Plain"/>
          <w:color w:val="000000" w:themeColor="text1"/>
          <w:sz w:val="22"/>
          <w:szCs w:val="22"/>
          <w:shd w:val="clear" w:color="auto" w:fill="FFFFFF"/>
        </w:rPr>
        <w:t>la</w:t>
      </w:r>
      <w:r w:rsidRPr="0033211A">
        <w:rPr>
          <w:rFonts w:ascii="Aptos" w:eastAsia="Malgun Gothic" w:hAnsi="Aptos" w:cs="Al Bayan Plain"/>
          <w:color w:val="000000" w:themeColor="text1"/>
          <w:sz w:val="22"/>
          <w:szCs w:val="22"/>
          <w:shd w:val="clear" w:color="auto" w:fill="FFFFFF"/>
        </w:rPr>
        <w:t xml:space="preserve"> vera pizza napoletana cotta nell'antico forno a legna a vista.</w:t>
      </w:r>
    </w:p>
    <w:p w14:paraId="5431AC70" w14:textId="77777777" w:rsidR="00387836" w:rsidRPr="00387836" w:rsidRDefault="00387836" w:rsidP="0033211A">
      <w:pPr>
        <w:pStyle w:val="tipologia"/>
        <w:spacing w:before="0" w:beforeAutospacing="0" w:after="0" w:afterAutospacing="0"/>
        <w:ind w:firstLine="708"/>
        <w:textAlignment w:val="baseline"/>
        <w:rPr>
          <w:rFonts w:ascii="Aptos" w:eastAsia="Malgun Gothic" w:hAnsi="Aptos" w:cs="Al Bayan Plain"/>
          <w:color w:val="000000" w:themeColor="text1"/>
          <w:sz w:val="10"/>
          <w:szCs w:val="10"/>
        </w:rPr>
      </w:pPr>
    </w:p>
    <w:p w14:paraId="23F352CD" w14:textId="2563C259" w:rsidR="00A00D1D" w:rsidRDefault="00A00D1D" w:rsidP="0033211A">
      <w:pPr>
        <w:pStyle w:val="tipologia"/>
        <w:spacing w:before="0" w:beforeAutospacing="0" w:after="0" w:afterAutospacing="0"/>
        <w:textAlignment w:val="baseline"/>
        <w:rPr>
          <w:rFonts w:ascii="Aptos" w:eastAsia="Malgun Gothic" w:hAnsi="Aptos" w:cs="Al Bayan Plain"/>
          <w:color w:val="000000" w:themeColor="text1"/>
          <w:sz w:val="22"/>
          <w:szCs w:val="22"/>
        </w:rPr>
      </w:pPr>
      <w:r w:rsidRPr="0033211A">
        <w:rPr>
          <w:rFonts w:ascii="Aptos" w:eastAsia="Malgun Gothic" w:hAnsi="Aptos" w:cs="Al Bayan Plain"/>
          <w:b/>
          <w:bCs/>
          <w:i/>
          <w:iCs/>
          <w:color w:val="222E5B"/>
          <w:sz w:val="22"/>
          <w:szCs w:val="22"/>
        </w:rPr>
        <w:tab/>
      </w:r>
      <w:r w:rsidRPr="0033211A">
        <w:rPr>
          <w:rFonts w:ascii="Aptos" w:eastAsia="Malgun Gothic" w:hAnsi="Aptos" w:cs="Al Bayan Plain"/>
          <w:color w:val="000000" w:themeColor="text1"/>
          <w:sz w:val="22"/>
          <w:szCs w:val="22"/>
        </w:rPr>
        <w:t>Dal 1288, più di 700 anni di vita, la</w:t>
      </w:r>
      <w:r w:rsidR="009E0314" w:rsidRPr="0033211A">
        <w:rPr>
          <w:rFonts w:ascii="Aptos" w:eastAsia="Malgun Gothic" w:hAnsi="Aptos" w:cs="Al Bayan Plain"/>
          <w:color w:val="000000" w:themeColor="text1"/>
          <w:sz w:val="22"/>
          <w:szCs w:val="22"/>
        </w:rPr>
        <w:t xml:space="preserve"> </w:t>
      </w:r>
      <w:r w:rsidR="009E0314" w:rsidRPr="0033211A">
        <w:rPr>
          <w:rFonts w:ascii="Aptos" w:eastAsia="Malgun Gothic" w:hAnsi="Aptos" w:cs="Al Bayan Plain"/>
          <w:b/>
          <w:bCs/>
          <w:color w:val="EE0000"/>
          <w:sz w:val="22"/>
          <w:szCs w:val="22"/>
        </w:rPr>
        <w:t xml:space="preserve">Locanda del </w:t>
      </w:r>
      <w:proofErr w:type="spellStart"/>
      <w:r w:rsidR="009E0314" w:rsidRPr="0033211A">
        <w:rPr>
          <w:rFonts w:ascii="Aptos" w:eastAsia="Malgun Gothic" w:hAnsi="Aptos" w:cs="Al Bayan Plain"/>
          <w:b/>
          <w:bCs/>
          <w:color w:val="EE0000"/>
          <w:sz w:val="22"/>
          <w:szCs w:val="22"/>
        </w:rPr>
        <w:t>Cerriglio</w:t>
      </w:r>
      <w:proofErr w:type="spellEnd"/>
      <w:r w:rsidRPr="0033211A">
        <w:rPr>
          <w:rFonts w:ascii="Aptos" w:eastAsia="Malgun Gothic" w:hAnsi="Aptos" w:cs="Al Bayan Plain"/>
          <w:b/>
          <w:bCs/>
          <w:color w:val="EE0000"/>
          <w:sz w:val="22"/>
          <w:szCs w:val="22"/>
        </w:rPr>
        <w:t xml:space="preserve"> (visita guidata)</w:t>
      </w:r>
      <w:r w:rsidRPr="0033211A">
        <w:rPr>
          <w:rFonts w:ascii="Aptos" w:eastAsia="Malgun Gothic" w:hAnsi="Aptos" w:cs="Al Bayan Plain"/>
          <w:color w:val="EE0000"/>
          <w:sz w:val="22"/>
          <w:szCs w:val="22"/>
        </w:rPr>
        <w:t xml:space="preserve"> </w:t>
      </w:r>
      <w:r w:rsidRPr="0033211A">
        <w:rPr>
          <w:rFonts w:ascii="Aptos" w:eastAsia="Malgun Gothic" w:hAnsi="Aptos" w:cs="Al Bayan Plain"/>
          <w:color w:val="000000" w:themeColor="text1"/>
          <w:sz w:val="22"/>
          <w:szCs w:val="22"/>
        </w:rPr>
        <w:t xml:space="preserve">antica taverna del porto di Napoli racconta, tra i tanti episodi, quello più emblematico: </w:t>
      </w:r>
      <w:r w:rsidR="009E0314" w:rsidRPr="0033211A">
        <w:rPr>
          <w:rFonts w:ascii="Aptos" w:eastAsia="Malgun Gothic" w:hAnsi="Aptos" w:cs="Al Bayan Plain"/>
          <w:color w:val="000000" w:themeColor="text1"/>
          <w:sz w:val="22"/>
          <w:szCs w:val="22"/>
        </w:rPr>
        <w:t xml:space="preserve">il 24 ottobre del 1609, all'uscita da una cena, </w:t>
      </w:r>
      <w:r w:rsidRPr="0033211A">
        <w:rPr>
          <w:rFonts w:ascii="Aptos" w:eastAsia="Malgun Gothic" w:hAnsi="Aptos" w:cs="Al Bayan Plain"/>
          <w:color w:val="000000" w:themeColor="text1"/>
          <w:sz w:val="22"/>
          <w:szCs w:val="22"/>
        </w:rPr>
        <w:t xml:space="preserve">il </w:t>
      </w:r>
      <w:r w:rsidR="009E0314" w:rsidRPr="0033211A">
        <w:rPr>
          <w:rFonts w:ascii="Aptos" w:eastAsia="Malgun Gothic" w:hAnsi="Aptos" w:cs="Al Bayan Plain"/>
          <w:color w:val="000000" w:themeColor="text1"/>
          <w:sz w:val="22"/>
          <w:szCs w:val="22"/>
        </w:rPr>
        <w:t xml:space="preserve">Caravaggio venne assalito e sfregiato. </w:t>
      </w:r>
      <w:r w:rsidRPr="0033211A">
        <w:rPr>
          <w:rFonts w:ascii="Aptos" w:eastAsia="Malgun Gothic" w:hAnsi="Aptos" w:cs="Al Bayan Plain"/>
          <w:color w:val="000000" w:themeColor="text1"/>
          <w:sz w:val="22"/>
          <w:szCs w:val="22"/>
        </w:rPr>
        <w:t xml:space="preserve">Conserva l'antica sala, la cantina sotterranea a volta, le salette al piano superiore che hanno visto </w:t>
      </w:r>
      <w:r w:rsidR="009E0314" w:rsidRPr="0033211A">
        <w:rPr>
          <w:rFonts w:ascii="Aptos" w:eastAsia="Malgun Gothic" w:hAnsi="Aptos" w:cs="Al Bayan Plain"/>
          <w:color w:val="000000" w:themeColor="text1"/>
          <w:sz w:val="22"/>
          <w:szCs w:val="22"/>
        </w:rPr>
        <w:t xml:space="preserve">Giambattista Basile, autore di “Lo cunto de li cunti”, l'alchimista Giambattista Della Porta, Giulio Cesare Cortese, autore del poema “Il </w:t>
      </w:r>
      <w:proofErr w:type="spellStart"/>
      <w:r w:rsidR="009E0314" w:rsidRPr="0033211A">
        <w:rPr>
          <w:rFonts w:ascii="Aptos" w:eastAsia="Malgun Gothic" w:hAnsi="Aptos" w:cs="Al Bayan Plain"/>
          <w:color w:val="000000" w:themeColor="text1"/>
          <w:sz w:val="22"/>
          <w:szCs w:val="22"/>
        </w:rPr>
        <w:t>Cerriglio</w:t>
      </w:r>
      <w:proofErr w:type="spellEnd"/>
      <w:r w:rsidR="009E0314" w:rsidRPr="0033211A">
        <w:rPr>
          <w:rFonts w:ascii="Aptos" w:eastAsia="Malgun Gothic" w:hAnsi="Aptos" w:cs="Al Bayan Plain"/>
          <w:color w:val="000000" w:themeColor="text1"/>
          <w:sz w:val="22"/>
          <w:szCs w:val="22"/>
        </w:rPr>
        <w:t xml:space="preserve"> '</w:t>
      </w:r>
      <w:proofErr w:type="spellStart"/>
      <w:r w:rsidR="009E0314" w:rsidRPr="0033211A">
        <w:rPr>
          <w:rFonts w:ascii="Aptos" w:eastAsia="Malgun Gothic" w:hAnsi="Aptos" w:cs="Al Bayan Plain"/>
          <w:color w:val="000000" w:themeColor="text1"/>
          <w:sz w:val="22"/>
          <w:szCs w:val="22"/>
        </w:rPr>
        <w:t>ncantato</w:t>
      </w:r>
      <w:proofErr w:type="spellEnd"/>
      <w:r w:rsidR="009E0314" w:rsidRPr="0033211A">
        <w:rPr>
          <w:rFonts w:ascii="Aptos" w:eastAsia="Malgun Gothic" w:hAnsi="Aptos" w:cs="Al Bayan Plain"/>
          <w:color w:val="000000" w:themeColor="text1"/>
          <w:sz w:val="22"/>
          <w:szCs w:val="22"/>
        </w:rPr>
        <w:t xml:space="preserve">”, e Benedetto Croce. </w:t>
      </w:r>
      <w:r w:rsidRPr="0033211A">
        <w:rPr>
          <w:rFonts w:ascii="Aptos" w:eastAsia="Malgun Gothic" w:hAnsi="Aptos" w:cs="Al Bayan Plain"/>
          <w:color w:val="000000" w:themeColor="text1"/>
          <w:sz w:val="22"/>
          <w:szCs w:val="22"/>
        </w:rPr>
        <w:t>A tavola si servono le Polpette al ragù napoletano, le Candele spezzate a mano alla genovese, la Zuppa di fagioli e scarole, i Babà e la Pastiera napoletana della tradizione</w:t>
      </w:r>
      <w:r w:rsidR="00387836">
        <w:rPr>
          <w:rFonts w:ascii="Aptos" w:eastAsia="Malgun Gothic" w:hAnsi="Aptos" w:cs="Al Bayan Plain"/>
          <w:color w:val="000000" w:themeColor="text1"/>
          <w:sz w:val="22"/>
          <w:szCs w:val="22"/>
        </w:rPr>
        <w:t>.</w:t>
      </w:r>
    </w:p>
    <w:p w14:paraId="14CB9C9A" w14:textId="77777777" w:rsidR="00387836" w:rsidRPr="00387836" w:rsidRDefault="00387836" w:rsidP="0033211A">
      <w:pPr>
        <w:pStyle w:val="tipologia"/>
        <w:spacing w:before="0" w:beforeAutospacing="0" w:after="0" w:afterAutospacing="0"/>
        <w:textAlignment w:val="baseline"/>
        <w:rPr>
          <w:rFonts w:ascii="Aptos" w:eastAsia="Malgun Gothic" w:hAnsi="Aptos" w:cs="Al Bayan Plain"/>
          <w:color w:val="000000" w:themeColor="text1"/>
          <w:sz w:val="10"/>
          <w:szCs w:val="10"/>
        </w:rPr>
      </w:pPr>
    </w:p>
    <w:p w14:paraId="17C1F338" w14:textId="0E05D1E4" w:rsidR="00C61C7D" w:rsidRDefault="00C61C7D" w:rsidP="0033211A">
      <w:pPr>
        <w:pStyle w:val="NormaleWeb"/>
        <w:spacing w:before="0" w:beforeAutospacing="0" w:after="0" w:afterAutospacing="0"/>
        <w:ind w:firstLine="708"/>
        <w:textAlignment w:val="baseline"/>
        <w:rPr>
          <w:rFonts w:ascii="Aptos" w:eastAsia="Malgun Gothic" w:hAnsi="Aptos" w:cs="Al Bayan Plain"/>
          <w:color w:val="000000" w:themeColor="text1"/>
          <w:sz w:val="22"/>
          <w:szCs w:val="22"/>
          <w:shd w:val="clear" w:color="auto" w:fill="FFFFFF"/>
        </w:rPr>
      </w:pPr>
      <w:r w:rsidRPr="0033211A">
        <w:rPr>
          <w:rFonts w:ascii="Aptos" w:eastAsia="Malgun Gothic" w:hAnsi="Aptos" w:cs="Al Bayan Plain"/>
          <w:color w:val="000000" w:themeColor="text1"/>
          <w:sz w:val="22"/>
          <w:szCs w:val="22"/>
          <w:shd w:val="clear" w:color="auto" w:fill="FFFFFF"/>
        </w:rPr>
        <w:t>Folgorato dal cristianesimo, Wagner decise qui che avrebbe concluso il Parsifal. Ospiti Margherita di Savoia nel 1883, re Vittorio Emanuele III, l’imperatrice d’Austria nel 1889, Elena d’Aosta nel 1905 e re Gustavo di Svezia nel 1930, Verdi e Marconi. Nel 1944-45, requisito come “</w:t>
      </w:r>
      <w:proofErr w:type="spellStart"/>
      <w:r w:rsidRPr="0033211A">
        <w:rPr>
          <w:rFonts w:ascii="Aptos" w:eastAsia="Malgun Gothic" w:hAnsi="Aptos" w:cs="Al Bayan Plain"/>
          <w:color w:val="000000" w:themeColor="text1"/>
          <w:sz w:val="22"/>
          <w:szCs w:val="22"/>
          <w:shd w:val="clear" w:color="auto" w:fill="FFFFFF"/>
        </w:rPr>
        <w:t>rest</w:t>
      </w:r>
      <w:proofErr w:type="spellEnd"/>
      <w:r w:rsidRPr="0033211A">
        <w:rPr>
          <w:rFonts w:ascii="Aptos" w:eastAsia="Malgun Gothic" w:hAnsi="Aptos" w:cs="Al Bayan Plain"/>
          <w:color w:val="000000" w:themeColor="text1"/>
          <w:sz w:val="22"/>
          <w:szCs w:val="22"/>
          <w:shd w:val="clear" w:color="auto" w:fill="FFFFFF"/>
        </w:rPr>
        <w:t xml:space="preserve">-camp” dagli americani, ospitò il generale Clark, comandante della V Armata che sbarcò a Salerno. Intatta la suite dove Caruso trascorse gli ultimi mesi, amata da Pavarotti, Bocelli e Dalla, che qui scrisse la celebre “Caruso”. Arroccato sul mare come una cittadella, prezioso, elitario ed elegante è il </w:t>
      </w:r>
      <w:r w:rsidRPr="0033211A">
        <w:rPr>
          <w:rFonts w:ascii="Aptos" w:eastAsia="Malgun Gothic" w:hAnsi="Aptos" w:cs="Al Bayan Plain"/>
          <w:b/>
          <w:bCs/>
          <w:color w:val="EE0000"/>
          <w:sz w:val="22"/>
          <w:szCs w:val="22"/>
          <w:lang w:val="en-US"/>
        </w:rPr>
        <w:t>Grand Hotel Excelsior Vittoria (</w:t>
      </w:r>
      <w:proofErr w:type="spellStart"/>
      <w:r w:rsidRPr="0033211A">
        <w:rPr>
          <w:rFonts w:ascii="Aptos" w:eastAsia="Malgun Gothic" w:hAnsi="Aptos" w:cs="Al Bayan Plain"/>
          <w:b/>
          <w:bCs/>
          <w:color w:val="EE0000"/>
          <w:sz w:val="22"/>
          <w:szCs w:val="22"/>
          <w:lang w:val="en-US"/>
        </w:rPr>
        <w:t>visita</w:t>
      </w:r>
      <w:proofErr w:type="spellEnd"/>
      <w:r w:rsidRPr="0033211A">
        <w:rPr>
          <w:rFonts w:ascii="Aptos" w:eastAsia="Malgun Gothic" w:hAnsi="Aptos" w:cs="Al Bayan Plain"/>
          <w:b/>
          <w:bCs/>
          <w:color w:val="EE0000"/>
          <w:sz w:val="22"/>
          <w:szCs w:val="22"/>
          <w:lang w:val="en-US"/>
        </w:rPr>
        <w:t xml:space="preserve"> </w:t>
      </w:r>
      <w:proofErr w:type="spellStart"/>
      <w:r w:rsidRPr="0033211A">
        <w:rPr>
          <w:rFonts w:ascii="Aptos" w:eastAsia="Malgun Gothic" w:hAnsi="Aptos" w:cs="Al Bayan Plain"/>
          <w:b/>
          <w:bCs/>
          <w:color w:val="EE0000"/>
          <w:sz w:val="22"/>
          <w:szCs w:val="22"/>
          <w:lang w:val="en-US"/>
        </w:rPr>
        <w:t>guidata</w:t>
      </w:r>
      <w:proofErr w:type="spellEnd"/>
      <w:r w:rsidRPr="0033211A">
        <w:rPr>
          <w:rFonts w:ascii="Aptos" w:eastAsia="Malgun Gothic" w:hAnsi="Aptos" w:cs="Al Bayan Plain"/>
          <w:b/>
          <w:bCs/>
          <w:color w:val="EE0000"/>
          <w:sz w:val="22"/>
          <w:szCs w:val="22"/>
          <w:lang w:val="en-US"/>
        </w:rPr>
        <w:t>)</w:t>
      </w:r>
      <w:r w:rsidRPr="0033211A">
        <w:rPr>
          <w:rFonts w:ascii="Aptos" w:eastAsia="Malgun Gothic" w:hAnsi="Aptos" w:cs="Al Bayan Plain"/>
          <w:color w:val="000000" w:themeColor="text1"/>
          <w:sz w:val="22"/>
          <w:szCs w:val="22"/>
          <w:lang w:val="en-US"/>
        </w:rPr>
        <w:t xml:space="preserve"> di Sorrento, </w:t>
      </w:r>
      <w:r w:rsidRPr="0033211A">
        <w:rPr>
          <w:rFonts w:ascii="Aptos" w:eastAsia="Malgun Gothic" w:hAnsi="Aptos" w:cs="Al Bayan Plain"/>
          <w:color w:val="000000" w:themeColor="text1"/>
          <w:sz w:val="22"/>
          <w:szCs w:val="22"/>
          <w:shd w:val="clear" w:color="auto" w:fill="FFFFFF"/>
        </w:rPr>
        <w:t>conserva lo stile ottocentesco e un giardino d’inverno Liberty.</w:t>
      </w:r>
    </w:p>
    <w:p w14:paraId="608F5969" w14:textId="77777777" w:rsidR="00387836" w:rsidRPr="00387836" w:rsidRDefault="00387836" w:rsidP="0033211A">
      <w:pPr>
        <w:pStyle w:val="NormaleWeb"/>
        <w:spacing w:before="0" w:beforeAutospacing="0" w:after="0" w:afterAutospacing="0"/>
        <w:ind w:firstLine="708"/>
        <w:textAlignment w:val="baseline"/>
        <w:rPr>
          <w:rFonts w:ascii="Aptos" w:eastAsia="Malgun Gothic" w:hAnsi="Aptos" w:cs="Al Bayan Plain"/>
          <w:color w:val="000000" w:themeColor="text1"/>
          <w:sz w:val="10"/>
          <w:szCs w:val="10"/>
          <w:shd w:val="clear" w:color="auto" w:fill="FFFFFF"/>
        </w:rPr>
      </w:pPr>
    </w:p>
    <w:p w14:paraId="5C19D34A" w14:textId="2ABEBB19" w:rsidR="00C61C7D" w:rsidRPr="0033211A" w:rsidRDefault="00C61C7D" w:rsidP="0033211A">
      <w:pPr>
        <w:pStyle w:val="NormaleWeb"/>
        <w:shd w:val="clear" w:color="auto" w:fill="FFFFFF"/>
        <w:spacing w:before="0" w:beforeAutospacing="0" w:after="0" w:afterAutospacing="0"/>
        <w:rPr>
          <w:rStyle w:val="Enfasigrassetto"/>
          <w:rFonts w:ascii="Aptos" w:eastAsia="Malgun Gothic" w:hAnsi="Aptos" w:cs="Al Bayan Plain"/>
          <w:b w:val="0"/>
          <w:bCs w:val="0"/>
          <w:color w:val="000000" w:themeColor="text1"/>
          <w:sz w:val="22"/>
          <w:szCs w:val="22"/>
          <w:shd w:val="clear" w:color="auto" w:fill="FFFFFF"/>
        </w:rPr>
      </w:pPr>
      <w:r w:rsidRPr="0033211A">
        <w:rPr>
          <w:rFonts w:ascii="Aptos" w:eastAsia="Malgun Gothic" w:hAnsi="Aptos" w:cs="Al Bayan Plain"/>
          <w:color w:val="2B2929"/>
          <w:sz w:val="22"/>
          <w:szCs w:val="22"/>
        </w:rPr>
        <w:tab/>
      </w:r>
      <w:r w:rsidRPr="0033211A">
        <w:rPr>
          <w:rFonts w:ascii="Aptos" w:eastAsia="Malgun Gothic" w:hAnsi="Aptos" w:cs="Al Bayan Plain"/>
          <w:color w:val="000000" w:themeColor="text1"/>
          <w:sz w:val="22"/>
          <w:szCs w:val="22"/>
        </w:rPr>
        <w:t xml:space="preserve">Amalfi, nella piazzetta Duomo, una delle più belle al mondo, dal 1830 c’è la </w:t>
      </w:r>
      <w:r w:rsidRPr="00F41B43">
        <w:rPr>
          <w:rFonts w:ascii="Aptos" w:eastAsia="Malgun Gothic" w:hAnsi="Aptos" w:cs="Al Bayan Plain"/>
          <w:b/>
          <w:bCs/>
          <w:color w:val="EE0000"/>
          <w:sz w:val="22"/>
          <w:szCs w:val="22"/>
        </w:rPr>
        <w:t>Pasticceria Pansa (visita guidata con degustazione</w:t>
      </w:r>
      <w:r w:rsidRPr="00F41B43">
        <w:rPr>
          <w:rFonts w:ascii="Aptos" w:eastAsia="Malgun Gothic" w:hAnsi="Aptos" w:cs="Al Bayan Plain"/>
          <w:color w:val="EE0000"/>
          <w:sz w:val="22"/>
          <w:szCs w:val="22"/>
        </w:rPr>
        <w:t>)</w:t>
      </w:r>
      <w:r w:rsidRPr="0033211A">
        <w:rPr>
          <w:rFonts w:ascii="Aptos" w:eastAsia="Malgun Gothic" w:hAnsi="Aptos" w:cs="Al Bayan Plain"/>
          <w:color w:val="000000" w:themeColor="text1"/>
          <w:sz w:val="22"/>
          <w:szCs w:val="22"/>
        </w:rPr>
        <w:t xml:space="preserve"> che </w:t>
      </w:r>
      <w:r w:rsidRPr="0033211A">
        <w:rPr>
          <w:rFonts w:ascii="Aptos" w:eastAsia="Malgun Gothic" w:hAnsi="Aptos" w:cs="Al Bayan Plain"/>
          <w:color w:val="000000" w:themeColor="text1"/>
          <w:sz w:val="22"/>
          <w:szCs w:val="22"/>
          <w:shd w:val="clear" w:color="auto" w:fill="FFFFFF"/>
        </w:rPr>
        <w:t xml:space="preserve">conserva stile, arredi e la splendida facciata in marmo d'inizio Novecento. Da due secoli offre la più verace tradizione dolciaria amalfitana, zeppole di S. Giuseppe, susamielli, roccocò, casatielli dolci coi "diavolini", mustacciuoli e sfogliatelle che catturano il gusto di Ibsen, Wagner e Longfellow. </w:t>
      </w:r>
      <w:r w:rsidR="0030638D" w:rsidRPr="0033211A">
        <w:rPr>
          <w:rFonts w:ascii="Aptos" w:eastAsia="Malgun Gothic" w:hAnsi="Aptos" w:cs="Al Bayan Plain"/>
          <w:color w:val="000000" w:themeColor="text1"/>
          <w:sz w:val="22"/>
          <w:szCs w:val="22"/>
          <w:shd w:val="clear" w:color="auto" w:fill="FFFFFF"/>
        </w:rPr>
        <w:t xml:space="preserve">Pasticcieri dell’anno 2025 </w:t>
      </w:r>
      <w:proofErr w:type="spellStart"/>
      <w:r w:rsidR="0030638D" w:rsidRPr="0033211A">
        <w:rPr>
          <w:rFonts w:ascii="Aptos" w:eastAsia="Malgun Gothic" w:hAnsi="Aptos" w:cs="Al Bayan Plain"/>
          <w:color w:val="000000" w:themeColor="text1"/>
          <w:sz w:val="22"/>
          <w:szCs w:val="22"/>
          <w:shd w:val="clear" w:color="auto" w:fill="FFFFFF"/>
        </w:rPr>
        <w:t>Apei</w:t>
      </w:r>
      <w:proofErr w:type="spellEnd"/>
      <w:r w:rsidR="0030638D" w:rsidRPr="0033211A">
        <w:rPr>
          <w:rFonts w:ascii="Aptos" w:eastAsia="Malgun Gothic" w:hAnsi="Aptos" w:cs="Al Bayan Plain"/>
          <w:color w:val="000000" w:themeColor="text1"/>
          <w:sz w:val="22"/>
          <w:szCs w:val="22"/>
          <w:shd w:val="clear" w:color="auto" w:fill="FFFFFF"/>
        </w:rPr>
        <w:t>, l’ultimo lievitato di Pansa è il</w:t>
      </w:r>
      <w:r w:rsidR="0030638D" w:rsidRPr="0033211A">
        <w:rPr>
          <w:rFonts w:ascii="Aptos" w:eastAsia="Malgun Gothic" w:hAnsi="Aptos" w:cs="Al Bayan Plain"/>
          <w:color w:val="000000" w:themeColor="text1"/>
          <w:sz w:val="22"/>
          <w:szCs w:val="22"/>
        </w:rPr>
        <w:t> </w:t>
      </w:r>
      <w:r w:rsidR="0030638D" w:rsidRPr="0033211A">
        <w:rPr>
          <w:rStyle w:val="Enfasigrassetto"/>
          <w:rFonts w:ascii="Aptos" w:eastAsia="Malgun Gothic" w:hAnsi="Aptos" w:cs="Al Bayan Plain"/>
          <w:b w:val="0"/>
          <w:bCs w:val="0"/>
          <w:color w:val="000000" w:themeColor="text1"/>
          <w:sz w:val="22"/>
          <w:szCs w:val="22"/>
        </w:rPr>
        <w:t xml:space="preserve">Pan delle Repubbliche, </w:t>
      </w:r>
      <w:r w:rsidR="0030638D" w:rsidRPr="0033211A">
        <w:rPr>
          <w:rStyle w:val="Enfasigrassetto"/>
          <w:rFonts w:ascii="Aptos" w:eastAsia="Malgun Gothic" w:hAnsi="Aptos" w:cs="Al Bayan Plain"/>
          <w:b w:val="0"/>
          <w:bCs w:val="0"/>
          <w:color w:val="000000" w:themeColor="text1"/>
          <w:sz w:val="22"/>
          <w:szCs w:val="22"/>
          <w:shd w:val="clear" w:color="auto" w:fill="FFFFFF"/>
        </w:rPr>
        <w:t>delizia regionale ai profumi esotici dell’Oriente mediterraneo.</w:t>
      </w:r>
    </w:p>
    <w:p w14:paraId="6DDBD993" w14:textId="77777777" w:rsidR="00CD4695" w:rsidRPr="00387836" w:rsidRDefault="00CD4695" w:rsidP="0033211A">
      <w:pPr>
        <w:pStyle w:val="tipologia"/>
        <w:spacing w:before="0" w:beforeAutospacing="0" w:after="0" w:afterAutospacing="0"/>
        <w:ind w:firstLine="709"/>
        <w:textAlignment w:val="baseline"/>
        <w:rPr>
          <w:rFonts w:ascii="Aptos" w:eastAsia="Malgun Gothic" w:hAnsi="Aptos" w:cs="Al Bayan Plain"/>
          <w:b/>
          <w:bCs/>
          <w:color w:val="EE0000"/>
          <w:sz w:val="10"/>
          <w:szCs w:val="10"/>
        </w:rPr>
      </w:pPr>
    </w:p>
    <w:p w14:paraId="3F1CA1DF" w14:textId="77777777" w:rsidR="00387836" w:rsidRDefault="008D296C" w:rsidP="00387836">
      <w:pPr>
        <w:jc w:val="both"/>
        <w:rPr>
          <w:rFonts w:eastAsia="Times New Roman" w:cstheme="minorHAnsi"/>
          <w:b/>
          <w:bCs/>
          <w:kern w:val="0"/>
          <w:lang w:eastAsia="it-IT"/>
          <w14:ligatures w14:val="none"/>
        </w:rPr>
      </w:pPr>
      <w:r w:rsidRPr="004A4680">
        <w:rPr>
          <w:rFonts w:eastAsia="Times New Roman" w:cstheme="minorHAnsi"/>
          <w:b/>
          <w:bCs/>
          <w:kern w:val="0"/>
          <w:lang w:eastAsia="it-IT"/>
          <w14:ligatures w14:val="none"/>
        </w:rPr>
        <w:t>UFFICIO STAMPA</w:t>
      </w:r>
    </w:p>
    <w:p w14:paraId="0F4A04D3" w14:textId="274B36F6" w:rsidR="00C332F2" w:rsidRPr="004A4680" w:rsidRDefault="008D296C" w:rsidP="005500B2">
      <w:pPr>
        <w:jc w:val="both"/>
        <w:rPr>
          <w:rFonts w:eastAsia="Times New Roman" w:cstheme="minorHAnsi"/>
          <w:b/>
          <w:bCs/>
          <w:kern w:val="0"/>
          <w:lang w:eastAsia="it-IT"/>
          <w14:ligatures w14:val="none"/>
        </w:rPr>
      </w:pPr>
      <w:r w:rsidRPr="004A4680">
        <w:rPr>
          <w:rFonts w:eastAsia="Times New Roman" w:cstheme="minorHAnsi"/>
          <w:b/>
          <w:bCs/>
          <w:kern w:val="0"/>
          <w:lang w:eastAsia="it-IT"/>
          <w14:ligatures w14:val="none"/>
        </w:rPr>
        <w:t>ROSI FONTANA PRESS &amp; PUBLIC RELATIONS</w:t>
      </w:r>
      <w:r w:rsidR="005500B2">
        <w:rPr>
          <w:rFonts w:eastAsia="Times New Roman" w:cstheme="minorHAnsi"/>
          <w:b/>
          <w:bCs/>
          <w:kern w:val="0"/>
          <w:lang w:eastAsia="it-IT"/>
          <w14:ligatures w14:val="none"/>
        </w:rPr>
        <w:t xml:space="preserve"> - </w:t>
      </w:r>
      <w:hyperlink r:id="rId7" w:history="1">
        <w:r w:rsidR="00387836" w:rsidRPr="00CA6C68">
          <w:rPr>
            <w:rStyle w:val="Collegamentoipertestuale"/>
            <w:rFonts w:eastAsia="Times New Roman" w:cstheme="minorHAnsi"/>
            <w:b/>
            <w:bCs/>
            <w:kern w:val="0"/>
            <w:lang w:eastAsia="it-IT"/>
            <w14:ligatures w14:val="none"/>
          </w:rPr>
          <w:t>INFO@ROSIFONTANA.IT</w:t>
        </w:r>
      </w:hyperlink>
      <w:r w:rsidRPr="004A4680">
        <w:rPr>
          <w:rFonts w:eastAsia="Times New Roman" w:cstheme="minorHAnsi"/>
          <w:b/>
          <w:bCs/>
          <w:kern w:val="0"/>
          <w:lang w:eastAsia="it-IT"/>
          <w14:ligatures w14:val="none"/>
        </w:rPr>
        <w:t xml:space="preserve"> - + 39 335 5623246</w:t>
      </w:r>
    </w:p>
    <w:sectPr w:rsidR="00C332F2" w:rsidRPr="004A4680" w:rsidSect="005500B2">
      <w:pgSz w:w="11900" w:h="16840"/>
      <w:pgMar w:top="567" w:right="851" w:bottom="851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Al Bayan Plain">
    <w:altName w:val="AL BAYAN PLAIN"/>
    <w:panose1 w:val="00000000000000000000"/>
    <w:charset w:val="B2"/>
    <w:family w:val="auto"/>
    <w:pitch w:val="variable"/>
    <w:sig w:usb0="00002001" w:usb1="00000000" w:usb2="00000008" w:usb3="00000000" w:csb0="00000040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9052A70"/>
    <w:multiLevelType w:val="hybridMultilevel"/>
    <w:tmpl w:val="F8A4647C"/>
    <w:lvl w:ilvl="0" w:tplc="7214F992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8645269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1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092B"/>
    <w:rsid w:val="00000CA1"/>
    <w:rsid w:val="0000588A"/>
    <w:rsid w:val="00033809"/>
    <w:rsid w:val="000651FE"/>
    <w:rsid w:val="00073793"/>
    <w:rsid w:val="0007390E"/>
    <w:rsid w:val="00086DFF"/>
    <w:rsid w:val="00093755"/>
    <w:rsid w:val="000A0678"/>
    <w:rsid w:val="000D013E"/>
    <w:rsid w:val="000D7D44"/>
    <w:rsid w:val="000E62E3"/>
    <w:rsid w:val="000F6957"/>
    <w:rsid w:val="001146BA"/>
    <w:rsid w:val="00121EB4"/>
    <w:rsid w:val="00136F05"/>
    <w:rsid w:val="001414C9"/>
    <w:rsid w:val="001467A0"/>
    <w:rsid w:val="00150C61"/>
    <w:rsid w:val="00160D49"/>
    <w:rsid w:val="00171787"/>
    <w:rsid w:val="00177168"/>
    <w:rsid w:val="00192AB6"/>
    <w:rsid w:val="0019463F"/>
    <w:rsid w:val="001A0AA1"/>
    <w:rsid w:val="001A1E75"/>
    <w:rsid w:val="001A405F"/>
    <w:rsid w:val="001A4FA2"/>
    <w:rsid w:val="001A577D"/>
    <w:rsid w:val="001C1C0F"/>
    <w:rsid w:val="001F5679"/>
    <w:rsid w:val="00201F04"/>
    <w:rsid w:val="00203A57"/>
    <w:rsid w:val="00210FC0"/>
    <w:rsid w:val="002137B1"/>
    <w:rsid w:val="00217B9A"/>
    <w:rsid w:val="00230837"/>
    <w:rsid w:val="0023196A"/>
    <w:rsid w:val="00237D68"/>
    <w:rsid w:val="0025012A"/>
    <w:rsid w:val="002520FF"/>
    <w:rsid w:val="0025526C"/>
    <w:rsid w:val="00266642"/>
    <w:rsid w:val="00266B68"/>
    <w:rsid w:val="00285FEC"/>
    <w:rsid w:val="00295663"/>
    <w:rsid w:val="002A68AD"/>
    <w:rsid w:val="002B63E4"/>
    <w:rsid w:val="002B7BC2"/>
    <w:rsid w:val="002D092B"/>
    <w:rsid w:val="002D3FF8"/>
    <w:rsid w:val="002E56D8"/>
    <w:rsid w:val="002E7826"/>
    <w:rsid w:val="00303333"/>
    <w:rsid w:val="0030638D"/>
    <w:rsid w:val="0033211A"/>
    <w:rsid w:val="003349C4"/>
    <w:rsid w:val="00354B42"/>
    <w:rsid w:val="00362558"/>
    <w:rsid w:val="00374C50"/>
    <w:rsid w:val="003764FD"/>
    <w:rsid w:val="0037766B"/>
    <w:rsid w:val="00380C43"/>
    <w:rsid w:val="00387836"/>
    <w:rsid w:val="00392B74"/>
    <w:rsid w:val="003A4955"/>
    <w:rsid w:val="003A7E3B"/>
    <w:rsid w:val="003B4B5D"/>
    <w:rsid w:val="003B6937"/>
    <w:rsid w:val="00403E8F"/>
    <w:rsid w:val="00423454"/>
    <w:rsid w:val="00436121"/>
    <w:rsid w:val="00440468"/>
    <w:rsid w:val="004504EF"/>
    <w:rsid w:val="004716B0"/>
    <w:rsid w:val="00475420"/>
    <w:rsid w:val="00491EC0"/>
    <w:rsid w:val="00497121"/>
    <w:rsid w:val="004A39CD"/>
    <w:rsid w:val="004A4680"/>
    <w:rsid w:val="004B2266"/>
    <w:rsid w:val="004B3987"/>
    <w:rsid w:val="004B3F26"/>
    <w:rsid w:val="004B48A1"/>
    <w:rsid w:val="004B4CBC"/>
    <w:rsid w:val="004E2E47"/>
    <w:rsid w:val="004F13FB"/>
    <w:rsid w:val="004F16A9"/>
    <w:rsid w:val="00500D13"/>
    <w:rsid w:val="00507377"/>
    <w:rsid w:val="00513977"/>
    <w:rsid w:val="005310EC"/>
    <w:rsid w:val="0053233B"/>
    <w:rsid w:val="00536B12"/>
    <w:rsid w:val="00544E4A"/>
    <w:rsid w:val="005500B2"/>
    <w:rsid w:val="005618CE"/>
    <w:rsid w:val="005638E7"/>
    <w:rsid w:val="00585713"/>
    <w:rsid w:val="00591BA3"/>
    <w:rsid w:val="00595185"/>
    <w:rsid w:val="005A6BC5"/>
    <w:rsid w:val="005B29D8"/>
    <w:rsid w:val="005B3A2E"/>
    <w:rsid w:val="005B3F6C"/>
    <w:rsid w:val="005C0501"/>
    <w:rsid w:val="005C57A6"/>
    <w:rsid w:val="005D7761"/>
    <w:rsid w:val="005F0E58"/>
    <w:rsid w:val="005F2452"/>
    <w:rsid w:val="00601C5E"/>
    <w:rsid w:val="00625623"/>
    <w:rsid w:val="00635715"/>
    <w:rsid w:val="00642E7E"/>
    <w:rsid w:val="0066070C"/>
    <w:rsid w:val="0067154E"/>
    <w:rsid w:val="006B393E"/>
    <w:rsid w:val="00705FFA"/>
    <w:rsid w:val="0072294B"/>
    <w:rsid w:val="00722F48"/>
    <w:rsid w:val="00724588"/>
    <w:rsid w:val="00764B85"/>
    <w:rsid w:val="00771A60"/>
    <w:rsid w:val="00774581"/>
    <w:rsid w:val="00776E30"/>
    <w:rsid w:val="007A150C"/>
    <w:rsid w:val="007A76B5"/>
    <w:rsid w:val="007C4395"/>
    <w:rsid w:val="007D1C92"/>
    <w:rsid w:val="00801B64"/>
    <w:rsid w:val="008074BE"/>
    <w:rsid w:val="0081081D"/>
    <w:rsid w:val="00814640"/>
    <w:rsid w:val="00831FD7"/>
    <w:rsid w:val="008368BB"/>
    <w:rsid w:val="008418C9"/>
    <w:rsid w:val="008468F8"/>
    <w:rsid w:val="00850B14"/>
    <w:rsid w:val="00852B5B"/>
    <w:rsid w:val="00854A32"/>
    <w:rsid w:val="008564F0"/>
    <w:rsid w:val="00865458"/>
    <w:rsid w:val="00874A87"/>
    <w:rsid w:val="0088039F"/>
    <w:rsid w:val="0089392F"/>
    <w:rsid w:val="00894876"/>
    <w:rsid w:val="00894D66"/>
    <w:rsid w:val="008A056B"/>
    <w:rsid w:val="008B7D0F"/>
    <w:rsid w:val="008C1E8C"/>
    <w:rsid w:val="008C696D"/>
    <w:rsid w:val="008D296C"/>
    <w:rsid w:val="008D7290"/>
    <w:rsid w:val="008E2E0B"/>
    <w:rsid w:val="008E731F"/>
    <w:rsid w:val="008F7A77"/>
    <w:rsid w:val="00900E3B"/>
    <w:rsid w:val="00910021"/>
    <w:rsid w:val="00927F2B"/>
    <w:rsid w:val="00935894"/>
    <w:rsid w:val="0093728C"/>
    <w:rsid w:val="009403F3"/>
    <w:rsid w:val="00957DE0"/>
    <w:rsid w:val="0098304F"/>
    <w:rsid w:val="00984B7E"/>
    <w:rsid w:val="0099595E"/>
    <w:rsid w:val="009B667F"/>
    <w:rsid w:val="009C389D"/>
    <w:rsid w:val="009D0DCE"/>
    <w:rsid w:val="009E0314"/>
    <w:rsid w:val="00A00D1D"/>
    <w:rsid w:val="00A04518"/>
    <w:rsid w:val="00A05695"/>
    <w:rsid w:val="00A0648D"/>
    <w:rsid w:val="00A26D25"/>
    <w:rsid w:val="00A27665"/>
    <w:rsid w:val="00A5204E"/>
    <w:rsid w:val="00A55001"/>
    <w:rsid w:val="00A71353"/>
    <w:rsid w:val="00A86D64"/>
    <w:rsid w:val="00AA5E8B"/>
    <w:rsid w:val="00AF2385"/>
    <w:rsid w:val="00AF4AF9"/>
    <w:rsid w:val="00AF4C14"/>
    <w:rsid w:val="00AF70C2"/>
    <w:rsid w:val="00B0747E"/>
    <w:rsid w:val="00B17A96"/>
    <w:rsid w:val="00B46AA7"/>
    <w:rsid w:val="00B51B84"/>
    <w:rsid w:val="00B52D34"/>
    <w:rsid w:val="00B6060F"/>
    <w:rsid w:val="00B65A2D"/>
    <w:rsid w:val="00B83631"/>
    <w:rsid w:val="00B84E38"/>
    <w:rsid w:val="00B84FFA"/>
    <w:rsid w:val="00B91369"/>
    <w:rsid w:val="00BB17A3"/>
    <w:rsid w:val="00BB788E"/>
    <w:rsid w:val="00BC031D"/>
    <w:rsid w:val="00BC05AA"/>
    <w:rsid w:val="00BC4481"/>
    <w:rsid w:val="00BD093B"/>
    <w:rsid w:val="00BD587E"/>
    <w:rsid w:val="00BD7274"/>
    <w:rsid w:val="00BE7A61"/>
    <w:rsid w:val="00C002C2"/>
    <w:rsid w:val="00C03C08"/>
    <w:rsid w:val="00C135CA"/>
    <w:rsid w:val="00C14911"/>
    <w:rsid w:val="00C16877"/>
    <w:rsid w:val="00C3228F"/>
    <w:rsid w:val="00C332F2"/>
    <w:rsid w:val="00C43E38"/>
    <w:rsid w:val="00C44A47"/>
    <w:rsid w:val="00C61C17"/>
    <w:rsid w:val="00C61C7D"/>
    <w:rsid w:val="00C62F0B"/>
    <w:rsid w:val="00C67976"/>
    <w:rsid w:val="00C74F30"/>
    <w:rsid w:val="00C77F3C"/>
    <w:rsid w:val="00C86E15"/>
    <w:rsid w:val="00C86E76"/>
    <w:rsid w:val="00C9487F"/>
    <w:rsid w:val="00CA2146"/>
    <w:rsid w:val="00CA54EB"/>
    <w:rsid w:val="00CB0398"/>
    <w:rsid w:val="00CB633C"/>
    <w:rsid w:val="00CB6E5F"/>
    <w:rsid w:val="00CC7813"/>
    <w:rsid w:val="00CD4695"/>
    <w:rsid w:val="00CD68D3"/>
    <w:rsid w:val="00CF5108"/>
    <w:rsid w:val="00CF52AF"/>
    <w:rsid w:val="00D10784"/>
    <w:rsid w:val="00D10F2D"/>
    <w:rsid w:val="00D16BC3"/>
    <w:rsid w:val="00D40D92"/>
    <w:rsid w:val="00D57C7D"/>
    <w:rsid w:val="00D810C8"/>
    <w:rsid w:val="00D82A9F"/>
    <w:rsid w:val="00D85090"/>
    <w:rsid w:val="00D87DDF"/>
    <w:rsid w:val="00D90B05"/>
    <w:rsid w:val="00D93C33"/>
    <w:rsid w:val="00D94702"/>
    <w:rsid w:val="00DB138D"/>
    <w:rsid w:val="00DB4BBC"/>
    <w:rsid w:val="00DB612F"/>
    <w:rsid w:val="00DB7D99"/>
    <w:rsid w:val="00DD47DE"/>
    <w:rsid w:val="00DE1302"/>
    <w:rsid w:val="00DE591B"/>
    <w:rsid w:val="00E10D11"/>
    <w:rsid w:val="00E121CB"/>
    <w:rsid w:val="00E13559"/>
    <w:rsid w:val="00E14F61"/>
    <w:rsid w:val="00E15746"/>
    <w:rsid w:val="00E15D22"/>
    <w:rsid w:val="00E40AC5"/>
    <w:rsid w:val="00E479F2"/>
    <w:rsid w:val="00E50576"/>
    <w:rsid w:val="00E53676"/>
    <w:rsid w:val="00E55DE5"/>
    <w:rsid w:val="00E70267"/>
    <w:rsid w:val="00E80EED"/>
    <w:rsid w:val="00E85C2C"/>
    <w:rsid w:val="00E87A16"/>
    <w:rsid w:val="00EA0DA3"/>
    <w:rsid w:val="00EA1231"/>
    <w:rsid w:val="00EA74BE"/>
    <w:rsid w:val="00ED0DE3"/>
    <w:rsid w:val="00EE05D9"/>
    <w:rsid w:val="00EE18AC"/>
    <w:rsid w:val="00EE3CAD"/>
    <w:rsid w:val="00EE40AB"/>
    <w:rsid w:val="00EF081F"/>
    <w:rsid w:val="00EF4346"/>
    <w:rsid w:val="00F05E56"/>
    <w:rsid w:val="00F254EC"/>
    <w:rsid w:val="00F31593"/>
    <w:rsid w:val="00F41B43"/>
    <w:rsid w:val="00F469EC"/>
    <w:rsid w:val="00F556E3"/>
    <w:rsid w:val="00F640E8"/>
    <w:rsid w:val="00F72772"/>
    <w:rsid w:val="00F771CA"/>
    <w:rsid w:val="00F84306"/>
    <w:rsid w:val="00F97860"/>
    <w:rsid w:val="00FA6E91"/>
    <w:rsid w:val="00FB21D9"/>
    <w:rsid w:val="00FC127D"/>
    <w:rsid w:val="00FC2C53"/>
    <w:rsid w:val="00FE0E81"/>
    <w:rsid w:val="00FE5B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6166D9"/>
  <w14:defaultImageDpi w14:val="32767"/>
  <w15:chartTrackingRefBased/>
  <w15:docId w15:val="{B6B6FF7A-4D3E-BB48-8323-855E278090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507377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olo2">
    <w:name w:val="heading 2"/>
    <w:basedOn w:val="Normale"/>
    <w:link w:val="Titolo2Carattere"/>
    <w:uiPriority w:val="9"/>
    <w:qFormat/>
    <w:rsid w:val="002D092B"/>
    <w:pPr>
      <w:spacing w:before="100" w:beforeAutospacing="1" w:after="100" w:afterAutospacing="1"/>
      <w:outlineLvl w:val="1"/>
    </w:pPr>
    <w:rPr>
      <w:rFonts w:ascii="Times New Roman" w:eastAsia="Times New Roman" w:hAnsi="Times New Roman" w:cs="Times New Roman"/>
      <w:b/>
      <w:bCs/>
      <w:kern w:val="0"/>
      <w:sz w:val="36"/>
      <w:szCs w:val="36"/>
      <w:lang w:eastAsia="it-IT"/>
      <w14:ligatures w14:val="none"/>
    </w:rPr>
  </w:style>
  <w:style w:type="paragraph" w:styleId="Titolo4">
    <w:name w:val="heading 4"/>
    <w:basedOn w:val="Normale"/>
    <w:next w:val="Normale"/>
    <w:link w:val="Titolo4Carattere"/>
    <w:uiPriority w:val="9"/>
    <w:unhideWhenUsed/>
    <w:qFormat/>
    <w:rsid w:val="002520FF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2Carattere">
    <w:name w:val="Titolo 2 Carattere"/>
    <w:basedOn w:val="Carpredefinitoparagrafo"/>
    <w:link w:val="Titolo2"/>
    <w:uiPriority w:val="9"/>
    <w:rsid w:val="002D092B"/>
    <w:rPr>
      <w:rFonts w:ascii="Times New Roman" w:eastAsia="Times New Roman" w:hAnsi="Times New Roman" w:cs="Times New Roman"/>
      <w:b/>
      <w:bCs/>
      <w:kern w:val="0"/>
      <w:sz w:val="36"/>
      <w:szCs w:val="36"/>
      <w:lang w:eastAsia="it-IT"/>
      <w14:ligatures w14:val="none"/>
    </w:rPr>
  </w:style>
  <w:style w:type="paragraph" w:customStyle="1" w:styleId="tipologia">
    <w:name w:val="tipologia"/>
    <w:basedOn w:val="Normale"/>
    <w:rsid w:val="002D092B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it-IT"/>
      <w14:ligatures w14:val="none"/>
    </w:rPr>
  </w:style>
  <w:style w:type="paragraph" w:styleId="NormaleWeb">
    <w:name w:val="Normal (Web)"/>
    <w:basedOn w:val="Normale"/>
    <w:uiPriority w:val="99"/>
    <w:unhideWhenUsed/>
    <w:rsid w:val="002D092B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it-IT"/>
      <w14:ligatures w14:val="none"/>
    </w:rPr>
  </w:style>
  <w:style w:type="character" w:customStyle="1" w:styleId="location">
    <w:name w:val="location"/>
    <w:basedOn w:val="Carpredefinitoparagrafo"/>
    <w:rsid w:val="002D092B"/>
  </w:style>
  <w:style w:type="paragraph" w:customStyle="1" w:styleId="iniziativa-titolo">
    <w:name w:val="iniziativa-titolo"/>
    <w:basedOn w:val="Normale"/>
    <w:rsid w:val="002D092B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it-IT"/>
      <w14:ligatures w14:val="none"/>
    </w:rPr>
  </w:style>
  <w:style w:type="paragraph" w:customStyle="1" w:styleId="iniziativa-content">
    <w:name w:val="iniziativa-content"/>
    <w:basedOn w:val="Normale"/>
    <w:rsid w:val="002D092B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it-IT"/>
      <w14:ligatures w14:val="none"/>
    </w:rPr>
  </w:style>
  <w:style w:type="paragraph" w:customStyle="1" w:styleId="prenotazione-iniziativa">
    <w:name w:val="prenotazione-iniziativa"/>
    <w:basedOn w:val="Normale"/>
    <w:rsid w:val="002D092B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it-IT"/>
      <w14:ligatures w14:val="none"/>
    </w:rPr>
  </w:style>
  <w:style w:type="character" w:styleId="Collegamentoipertestuale">
    <w:name w:val="Hyperlink"/>
    <w:basedOn w:val="Carpredefinitoparagrafo"/>
    <w:uiPriority w:val="99"/>
    <w:unhideWhenUsed/>
    <w:rsid w:val="002D092B"/>
    <w:rPr>
      <w:color w:val="0000FF"/>
      <w:u w:val="single"/>
    </w:rPr>
  </w:style>
  <w:style w:type="paragraph" w:styleId="Paragrafoelenco">
    <w:name w:val="List Paragraph"/>
    <w:basedOn w:val="Normale"/>
    <w:uiPriority w:val="34"/>
    <w:qFormat/>
    <w:rsid w:val="002D092B"/>
    <w:pPr>
      <w:ind w:left="720"/>
      <w:contextualSpacing/>
    </w:pPr>
  </w:style>
  <w:style w:type="character" w:styleId="Enfasigrassetto">
    <w:name w:val="Strong"/>
    <w:basedOn w:val="Carpredefinitoparagrafo"/>
    <w:uiPriority w:val="22"/>
    <w:qFormat/>
    <w:rsid w:val="00CA2146"/>
    <w:rPr>
      <w:b/>
      <w:bCs/>
    </w:rPr>
  </w:style>
  <w:style w:type="character" w:styleId="Collegamentovisitato">
    <w:name w:val="FollowedHyperlink"/>
    <w:basedOn w:val="Carpredefinitoparagrafo"/>
    <w:uiPriority w:val="99"/>
    <w:semiHidden/>
    <w:unhideWhenUsed/>
    <w:rsid w:val="00F97860"/>
    <w:rPr>
      <w:color w:val="954F72" w:themeColor="followedHyperlink"/>
      <w:u w:val="single"/>
    </w:rPr>
  </w:style>
  <w:style w:type="character" w:styleId="Menzionenonrisolta">
    <w:name w:val="Unresolved Mention"/>
    <w:basedOn w:val="Carpredefinitoparagrafo"/>
    <w:uiPriority w:val="99"/>
    <w:rsid w:val="008074BE"/>
    <w:rPr>
      <w:color w:val="605E5C"/>
      <w:shd w:val="clear" w:color="auto" w:fill="E1DFDD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9E0314"/>
    <w:pPr>
      <w:pBdr>
        <w:top w:val="single" w:sz="4" w:space="10" w:color="4472C4" w:themeColor="accent1"/>
        <w:bottom w:val="single" w:sz="4" w:space="10" w:color="4472C4" w:themeColor="accent1"/>
      </w:pBdr>
      <w:spacing w:before="360" w:after="360"/>
      <w:ind w:left="864" w:right="864"/>
      <w:jc w:val="center"/>
    </w:pPr>
    <w:rPr>
      <w:i/>
      <w:iCs/>
      <w:color w:val="4472C4" w:themeColor="accent1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9E0314"/>
    <w:rPr>
      <w:i/>
      <w:iCs/>
      <w:color w:val="4472C4" w:themeColor="accent1"/>
    </w:rPr>
  </w:style>
  <w:style w:type="character" w:customStyle="1" w:styleId="Titolo4Carattere">
    <w:name w:val="Titolo 4 Carattere"/>
    <w:basedOn w:val="Carpredefinitoparagrafo"/>
    <w:link w:val="Titolo4"/>
    <w:uiPriority w:val="9"/>
    <w:rsid w:val="002520FF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customStyle="1" w:styleId="elementor-image-box-description">
    <w:name w:val="elementor-image-box-description"/>
    <w:basedOn w:val="Normale"/>
    <w:rsid w:val="002520FF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it-IT"/>
      <w14:ligatures w14:val="none"/>
    </w:rPr>
  </w:style>
  <w:style w:type="paragraph" w:customStyle="1" w:styleId="has-text-align-right">
    <w:name w:val="has-text-align-right"/>
    <w:basedOn w:val="Normale"/>
    <w:rsid w:val="001A405F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it-IT"/>
      <w14:ligatures w14:val="none"/>
    </w:rPr>
  </w:style>
  <w:style w:type="character" w:customStyle="1" w:styleId="Titolo1Carattere">
    <w:name w:val="Titolo 1 Carattere"/>
    <w:basedOn w:val="Carpredefinitoparagrafo"/>
    <w:link w:val="Titolo1"/>
    <w:uiPriority w:val="9"/>
    <w:rsid w:val="0050737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563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8320335">
          <w:marLeft w:val="0"/>
          <w:marRight w:val="0"/>
          <w:marTop w:val="225"/>
          <w:marBottom w:val="300"/>
          <w:divBdr>
            <w:top w:val="none" w:sz="0" w:space="0" w:color="auto"/>
            <w:left w:val="none" w:sz="0" w:space="0" w:color="auto"/>
            <w:bottom w:val="single" w:sz="6" w:space="15" w:color="DDDDDD"/>
            <w:right w:val="none" w:sz="0" w:space="0" w:color="auto"/>
          </w:divBdr>
          <w:divsChild>
            <w:div w:id="1877354776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6261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0272945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153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8813996">
          <w:marLeft w:val="0"/>
          <w:marRight w:val="0"/>
          <w:marTop w:val="225"/>
          <w:marBottom w:val="300"/>
          <w:divBdr>
            <w:top w:val="none" w:sz="0" w:space="0" w:color="auto"/>
            <w:left w:val="none" w:sz="0" w:space="0" w:color="auto"/>
            <w:bottom w:val="single" w:sz="6" w:space="15" w:color="DDDDDD"/>
            <w:right w:val="none" w:sz="0" w:space="0" w:color="auto"/>
          </w:divBdr>
          <w:divsChild>
            <w:div w:id="17435411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36030966">
          <w:marLeft w:val="0"/>
          <w:marRight w:val="0"/>
          <w:marTop w:val="225"/>
          <w:marBottom w:val="300"/>
          <w:divBdr>
            <w:top w:val="none" w:sz="0" w:space="0" w:color="auto"/>
            <w:left w:val="none" w:sz="0" w:space="0" w:color="auto"/>
            <w:bottom w:val="single" w:sz="6" w:space="15" w:color="DDDDDD"/>
            <w:right w:val="none" w:sz="0" w:space="0" w:color="auto"/>
          </w:divBdr>
          <w:divsChild>
            <w:div w:id="551432131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9852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892842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0020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3756362">
          <w:marLeft w:val="0"/>
          <w:marRight w:val="0"/>
          <w:marTop w:val="225"/>
          <w:marBottom w:val="300"/>
          <w:divBdr>
            <w:top w:val="none" w:sz="0" w:space="0" w:color="auto"/>
            <w:left w:val="none" w:sz="0" w:space="0" w:color="auto"/>
            <w:bottom w:val="single" w:sz="6" w:space="15" w:color="DDDDDD"/>
            <w:right w:val="none" w:sz="0" w:space="0" w:color="auto"/>
          </w:divBdr>
          <w:divsChild>
            <w:div w:id="1790003011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37592598">
          <w:marLeft w:val="0"/>
          <w:marRight w:val="0"/>
          <w:marTop w:val="225"/>
          <w:marBottom w:val="300"/>
          <w:divBdr>
            <w:top w:val="none" w:sz="0" w:space="0" w:color="auto"/>
            <w:left w:val="none" w:sz="0" w:space="0" w:color="auto"/>
            <w:bottom w:val="single" w:sz="6" w:space="15" w:color="DDDDDD"/>
            <w:right w:val="none" w:sz="0" w:space="0" w:color="auto"/>
          </w:divBdr>
          <w:divsChild>
            <w:div w:id="312804753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680980">
          <w:marLeft w:val="0"/>
          <w:marRight w:val="0"/>
          <w:marTop w:val="225"/>
          <w:marBottom w:val="300"/>
          <w:divBdr>
            <w:top w:val="none" w:sz="0" w:space="0" w:color="auto"/>
            <w:left w:val="none" w:sz="0" w:space="0" w:color="auto"/>
            <w:bottom w:val="single" w:sz="6" w:space="15" w:color="DDDDDD"/>
            <w:right w:val="none" w:sz="0" w:space="0" w:color="auto"/>
          </w:divBdr>
          <w:divsChild>
            <w:div w:id="1395348880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7299814">
          <w:marLeft w:val="0"/>
          <w:marRight w:val="0"/>
          <w:marTop w:val="225"/>
          <w:marBottom w:val="300"/>
          <w:divBdr>
            <w:top w:val="none" w:sz="0" w:space="0" w:color="auto"/>
            <w:left w:val="none" w:sz="0" w:space="0" w:color="auto"/>
            <w:bottom w:val="single" w:sz="6" w:space="15" w:color="DDDDDD"/>
            <w:right w:val="none" w:sz="0" w:space="0" w:color="auto"/>
          </w:divBdr>
          <w:divsChild>
            <w:div w:id="1585188349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7694543">
          <w:marLeft w:val="0"/>
          <w:marRight w:val="0"/>
          <w:marTop w:val="225"/>
          <w:marBottom w:val="300"/>
          <w:divBdr>
            <w:top w:val="none" w:sz="0" w:space="0" w:color="auto"/>
            <w:left w:val="none" w:sz="0" w:space="0" w:color="auto"/>
            <w:bottom w:val="single" w:sz="6" w:space="15" w:color="DDDDDD"/>
            <w:right w:val="none" w:sz="0" w:space="0" w:color="auto"/>
          </w:divBdr>
          <w:divsChild>
            <w:div w:id="1147236757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7858402">
          <w:marLeft w:val="0"/>
          <w:marRight w:val="0"/>
          <w:marTop w:val="225"/>
          <w:marBottom w:val="300"/>
          <w:divBdr>
            <w:top w:val="none" w:sz="0" w:space="0" w:color="auto"/>
            <w:left w:val="none" w:sz="0" w:space="0" w:color="auto"/>
            <w:bottom w:val="single" w:sz="6" w:space="15" w:color="DDDDDD"/>
            <w:right w:val="none" w:sz="0" w:space="0" w:color="auto"/>
          </w:divBdr>
          <w:divsChild>
            <w:div w:id="27994216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42690035">
          <w:marLeft w:val="0"/>
          <w:marRight w:val="0"/>
          <w:marTop w:val="225"/>
          <w:marBottom w:val="300"/>
          <w:divBdr>
            <w:top w:val="none" w:sz="0" w:space="0" w:color="auto"/>
            <w:left w:val="none" w:sz="0" w:space="0" w:color="auto"/>
            <w:bottom w:val="single" w:sz="6" w:space="15" w:color="DDDDDD"/>
            <w:right w:val="none" w:sz="0" w:space="0" w:color="auto"/>
          </w:divBdr>
          <w:divsChild>
            <w:div w:id="893664134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9055024">
          <w:marLeft w:val="0"/>
          <w:marRight w:val="0"/>
          <w:marTop w:val="225"/>
          <w:marBottom w:val="300"/>
          <w:divBdr>
            <w:top w:val="none" w:sz="0" w:space="0" w:color="auto"/>
            <w:left w:val="none" w:sz="0" w:space="0" w:color="auto"/>
            <w:bottom w:val="single" w:sz="6" w:space="15" w:color="DDDDDD"/>
            <w:right w:val="none" w:sz="0" w:space="0" w:color="auto"/>
          </w:divBdr>
          <w:divsChild>
            <w:div w:id="902563492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2819181">
          <w:marLeft w:val="0"/>
          <w:marRight w:val="0"/>
          <w:marTop w:val="225"/>
          <w:marBottom w:val="300"/>
          <w:divBdr>
            <w:top w:val="none" w:sz="0" w:space="0" w:color="auto"/>
            <w:left w:val="none" w:sz="0" w:space="0" w:color="auto"/>
            <w:bottom w:val="single" w:sz="6" w:space="15" w:color="DDDDDD"/>
            <w:right w:val="none" w:sz="0" w:space="0" w:color="auto"/>
          </w:divBdr>
          <w:divsChild>
            <w:div w:id="837421591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00233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8621343">
          <w:marLeft w:val="0"/>
          <w:marRight w:val="0"/>
          <w:marTop w:val="225"/>
          <w:marBottom w:val="300"/>
          <w:divBdr>
            <w:top w:val="none" w:sz="0" w:space="0" w:color="auto"/>
            <w:left w:val="none" w:sz="0" w:space="0" w:color="auto"/>
            <w:bottom w:val="single" w:sz="6" w:space="15" w:color="DDDDDD"/>
            <w:right w:val="none" w:sz="0" w:space="0" w:color="auto"/>
          </w:divBdr>
          <w:divsChild>
            <w:div w:id="662782936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6564192">
          <w:marLeft w:val="0"/>
          <w:marRight w:val="0"/>
          <w:marTop w:val="225"/>
          <w:marBottom w:val="300"/>
          <w:divBdr>
            <w:top w:val="none" w:sz="0" w:space="0" w:color="auto"/>
            <w:left w:val="none" w:sz="0" w:space="0" w:color="auto"/>
            <w:bottom w:val="single" w:sz="6" w:space="15" w:color="DDDDDD"/>
            <w:right w:val="none" w:sz="0" w:space="0" w:color="auto"/>
          </w:divBdr>
          <w:divsChild>
            <w:div w:id="1935817780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5907011">
          <w:marLeft w:val="0"/>
          <w:marRight w:val="0"/>
          <w:marTop w:val="225"/>
          <w:marBottom w:val="300"/>
          <w:divBdr>
            <w:top w:val="none" w:sz="0" w:space="0" w:color="auto"/>
            <w:left w:val="none" w:sz="0" w:space="0" w:color="auto"/>
            <w:bottom w:val="single" w:sz="6" w:space="15" w:color="DDDDDD"/>
            <w:right w:val="none" w:sz="0" w:space="0" w:color="auto"/>
          </w:divBdr>
          <w:divsChild>
            <w:div w:id="106388084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02007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5610205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4649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4296396">
          <w:marLeft w:val="0"/>
          <w:marRight w:val="0"/>
          <w:marTop w:val="225"/>
          <w:marBottom w:val="300"/>
          <w:divBdr>
            <w:top w:val="none" w:sz="0" w:space="0" w:color="auto"/>
            <w:left w:val="none" w:sz="0" w:space="0" w:color="auto"/>
            <w:bottom w:val="single" w:sz="6" w:space="15" w:color="DDDDDD"/>
            <w:right w:val="none" w:sz="0" w:space="0" w:color="auto"/>
          </w:divBdr>
          <w:divsChild>
            <w:div w:id="1591309521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8004163">
          <w:marLeft w:val="0"/>
          <w:marRight w:val="0"/>
          <w:marTop w:val="225"/>
          <w:marBottom w:val="300"/>
          <w:divBdr>
            <w:top w:val="none" w:sz="0" w:space="0" w:color="auto"/>
            <w:left w:val="none" w:sz="0" w:space="0" w:color="auto"/>
            <w:bottom w:val="single" w:sz="6" w:space="15" w:color="DDDDDD"/>
            <w:right w:val="none" w:sz="0" w:space="0" w:color="auto"/>
          </w:divBdr>
          <w:divsChild>
            <w:div w:id="446852108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16881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6677641">
          <w:marLeft w:val="0"/>
          <w:marRight w:val="0"/>
          <w:marTop w:val="225"/>
          <w:marBottom w:val="300"/>
          <w:divBdr>
            <w:top w:val="none" w:sz="0" w:space="0" w:color="auto"/>
            <w:left w:val="none" w:sz="0" w:space="0" w:color="auto"/>
            <w:bottom w:val="single" w:sz="6" w:space="15" w:color="DDDDDD"/>
            <w:right w:val="none" w:sz="0" w:space="0" w:color="auto"/>
          </w:divBdr>
          <w:divsChild>
            <w:div w:id="1201672072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0276703">
          <w:marLeft w:val="0"/>
          <w:marRight w:val="0"/>
          <w:marTop w:val="225"/>
          <w:marBottom w:val="300"/>
          <w:divBdr>
            <w:top w:val="none" w:sz="0" w:space="0" w:color="auto"/>
            <w:left w:val="none" w:sz="0" w:space="0" w:color="auto"/>
            <w:bottom w:val="single" w:sz="6" w:space="15" w:color="DDDDDD"/>
            <w:right w:val="none" w:sz="0" w:space="0" w:color="auto"/>
          </w:divBdr>
          <w:divsChild>
            <w:div w:id="2115128516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55230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6628154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1096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4253797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2233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6190488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7281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6233399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3185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1012015">
          <w:marLeft w:val="0"/>
          <w:marRight w:val="0"/>
          <w:marTop w:val="225"/>
          <w:marBottom w:val="300"/>
          <w:divBdr>
            <w:top w:val="none" w:sz="0" w:space="0" w:color="auto"/>
            <w:left w:val="none" w:sz="0" w:space="0" w:color="auto"/>
            <w:bottom w:val="single" w:sz="6" w:space="15" w:color="DDDDDD"/>
            <w:right w:val="none" w:sz="0" w:space="0" w:color="auto"/>
          </w:divBdr>
          <w:divsChild>
            <w:div w:id="671221963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2100455">
          <w:marLeft w:val="0"/>
          <w:marRight w:val="0"/>
          <w:marTop w:val="225"/>
          <w:marBottom w:val="300"/>
          <w:divBdr>
            <w:top w:val="none" w:sz="0" w:space="0" w:color="auto"/>
            <w:left w:val="none" w:sz="0" w:space="0" w:color="auto"/>
            <w:bottom w:val="single" w:sz="6" w:space="15" w:color="DDDDDD"/>
            <w:right w:val="none" w:sz="0" w:space="0" w:color="auto"/>
          </w:divBdr>
          <w:divsChild>
            <w:div w:id="646129832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56873161">
          <w:marLeft w:val="0"/>
          <w:marRight w:val="0"/>
          <w:marTop w:val="225"/>
          <w:marBottom w:val="300"/>
          <w:divBdr>
            <w:top w:val="none" w:sz="0" w:space="0" w:color="auto"/>
            <w:left w:val="none" w:sz="0" w:space="0" w:color="auto"/>
            <w:bottom w:val="single" w:sz="6" w:space="15" w:color="DDDDDD"/>
            <w:right w:val="none" w:sz="0" w:space="0" w:color="auto"/>
          </w:divBdr>
          <w:divsChild>
            <w:div w:id="883568090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83912154">
          <w:marLeft w:val="0"/>
          <w:marRight w:val="0"/>
          <w:marTop w:val="225"/>
          <w:marBottom w:val="300"/>
          <w:divBdr>
            <w:top w:val="none" w:sz="0" w:space="0" w:color="auto"/>
            <w:left w:val="none" w:sz="0" w:space="0" w:color="auto"/>
            <w:bottom w:val="single" w:sz="6" w:space="15" w:color="DDDDDD"/>
            <w:right w:val="none" w:sz="0" w:space="0" w:color="auto"/>
          </w:divBdr>
          <w:divsChild>
            <w:div w:id="843590654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5783985">
          <w:marLeft w:val="0"/>
          <w:marRight w:val="0"/>
          <w:marTop w:val="225"/>
          <w:marBottom w:val="300"/>
          <w:divBdr>
            <w:top w:val="none" w:sz="0" w:space="0" w:color="auto"/>
            <w:left w:val="none" w:sz="0" w:space="0" w:color="auto"/>
            <w:bottom w:val="single" w:sz="6" w:space="15" w:color="DDDDDD"/>
            <w:right w:val="none" w:sz="0" w:space="0" w:color="auto"/>
          </w:divBdr>
          <w:divsChild>
            <w:div w:id="1382904579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32485865">
          <w:marLeft w:val="0"/>
          <w:marRight w:val="0"/>
          <w:marTop w:val="225"/>
          <w:marBottom w:val="300"/>
          <w:divBdr>
            <w:top w:val="none" w:sz="0" w:space="0" w:color="auto"/>
            <w:left w:val="none" w:sz="0" w:space="0" w:color="auto"/>
            <w:bottom w:val="single" w:sz="6" w:space="15" w:color="DDDDDD"/>
            <w:right w:val="none" w:sz="0" w:space="0" w:color="auto"/>
          </w:divBdr>
          <w:divsChild>
            <w:div w:id="194537842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58107739">
          <w:marLeft w:val="0"/>
          <w:marRight w:val="0"/>
          <w:marTop w:val="225"/>
          <w:marBottom w:val="300"/>
          <w:divBdr>
            <w:top w:val="none" w:sz="0" w:space="0" w:color="auto"/>
            <w:left w:val="none" w:sz="0" w:space="0" w:color="auto"/>
            <w:bottom w:val="single" w:sz="6" w:space="15" w:color="DDDDDD"/>
            <w:right w:val="none" w:sz="0" w:space="0" w:color="auto"/>
          </w:divBdr>
          <w:divsChild>
            <w:div w:id="1381906919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6005703">
          <w:marLeft w:val="0"/>
          <w:marRight w:val="0"/>
          <w:marTop w:val="225"/>
          <w:marBottom w:val="300"/>
          <w:divBdr>
            <w:top w:val="none" w:sz="0" w:space="0" w:color="auto"/>
            <w:left w:val="none" w:sz="0" w:space="0" w:color="auto"/>
            <w:bottom w:val="single" w:sz="6" w:space="15" w:color="DDDDDD"/>
            <w:right w:val="none" w:sz="0" w:space="0" w:color="auto"/>
          </w:divBdr>
          <w:divsChild>
            <w:div w:id="1168985491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47387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7976441">
          <w:marLeft w:val="0"/>
          <w:marRight w:val="0"/>
          <w:marTop w:val="225"/>
          <w:marBottom w:val="300"/>
          <w:divBdr>
            <w:top w:val="none" w:sz="0" w:space="0" w:color="auto"/>
            <w:left w:val="none" w:sz="0" w:space="0" w:color="auto"/>
            <w:bottom w:val="single" w:sz="6" w:space="15" w:color="DDDDDD"/>
            <w:right w:val="none" w:sz="0" w:space="0" w:color="auto"/>
          </w:divBdr>
          <w:divsChild>
            <w:div w:id="278070444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5032812">
          <w:marLeft w:val="0"/>
          <w:marRight w:val="0"/>
          <w:marTop w:val="225"/>
          <w:marBottom w:val="300"/>
          <w:divBdr>
            <w:top w:val="none" w:sz="0" w:space="0" w:color="auto"/>
            <w:left w:val="none" w:sz="0" w:space="0" w:color="auto"/>
            <w:bottom w:val="single" w:sz="6" w:space="15" w:color="DDDDDD"/>
            <w:right w:val="none" w:sz="0" w:space="0" w:color="auto"/>
          </w:divBdr>
          <w:divsChild>
            <w:div w:id="1352606561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83231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39429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9878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7743601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8178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9642526">
          <w:marLeft w:val="0"/>
          <w:marRight w:val="0"/>
          <w:marTop w:val="225"/>
          <w:marBottom w:val="300"/>
          <w:divBdr>
            <w:top w:val="none" w:sz="0" w:space="0" w:color="auto"/>
            <w:left w:val="none" w:sz="0" w:space="0" w:color="auto"/>
            <w:bottom w:val="single" w:sz="6" w:space="15" w:color="DDDDDD"/>
            <w:right w:val="none" w:sz="0" w:space="0" w:color="auto"/>
          </w:divBdr>
          <w:divsChild>
            <w:div w:id="288170947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8861853">
          <w:marLeft w:val="0"/>
          <w:marRight w:val="0"/>
          <w:marTop w:val="225"/>
          <w:marBottom w:val="300"/>
          <w:divBdr>
            <w:top w:val="none" w:sz="0" w:space="0" w:color="auto"/>
            <w:left w:val="none" w:sz="0" w:space="0" w:color="auto"/>
            <w:bottom w:val="single" w:sz="6" w:space="15" w:color="DDDDDD"/>
            <w:right w:val="none" w:sz="0" w:space="0" w:color="auto"/>
          </w:divBdr>
          <w:divsChild>
            <w:div w:id="704793098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78250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7686676">
          <w:marLeft w:val="0"/>
          <w:marRight w:val="0"/>
          <w:marTop w:val="225"/>
          <w:marBottom w:val="300"/>
          <w:divBdr>
            <w:top w:val="none" w:sz="0" w:space="0" w:color="auto"/>
            <w:left w:val="none" w:sz="0" w:space="0" w:color="auto"/>
            <w:bottom w:val="single" w:sz="6" w:space="15" w:color="DDDDDD"/>
            <w:right w:val="none" w:sz="0" w:space="0" w:color="auto"/>
          </w:divBdr>
          <w:divsChild>
            <w:div w:id="419106536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8530412">
          <w:marLeft w:val="0"/>
          <w:marRight w:val="0"/>
          <w:marTop w:val="225"/>
          <w:marBottom w:val="300"/>
          <w:divBdr>
            <w:top w:val="none" w:sz="0" w:space="0" w:color="auto"/>
            <w:left w:val="none" w:sz="0" w:space="0" w:color="auto"/>
            <w:bottom w:val="single" w:sz="6" w:space="15" w:color="DDDDDD"/>
            <w:right w:val="none" w:sz="0" w:space="0" w:color="auto"/>
          </w:divBdr>
          <w:divsChild>
            <w:div w:id="56513317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0319524">
          <w:marLeft w:val="0"/>
          <w:marRight w:val="0"/>
          <w:marTop w:val="225"/>
          <w:marBottom w:val="300"/>
          <w:divBdr>
            <w:top w:val="none" w:sz="0" w:space="0" w:color="auto"/>
            <w:left w:val="none" w:sz="0" w:space="0" w:color="auto"/>
            <w:bottom w:val="single" w:sz="6" w:space="15" w:color="DDDDDD"/>
            <w:right w:val="none" w:sz="0" w:space="0" w:color="auto"/>
          </w:divBdr>
          <w:divsChild>
            <w:div w:id="691878881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3280384">
          <w:marLeft w:val="0"/>
          <w:marRight w:val="0"/>
          <w:marTop w:val="225"/>
          <w:marBottom w:val="300"/>
          <w:divBdr>
            <w:top w:val="none" w:sz="0" w:space="0" w:color="auto"/>
            <w:left w:val="none" w:sz="0" w:space="0" w:color="auto"/>
            <w:bottom w:val="single" w:sz="6" w:space="15" w:color="DDDDDD"/>
            <w:right w:val="none" w:sz="0" w:space="0" w:color="auto"/>
          </w:divBdr>
          <w:divsChild>
            <w:div w:id="792555399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92693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3106139">
          <w:marLeft w:val="0"/>
          <w:marRight w:val="0"/>
          <w:marTop w:val="225"/>
          <w:marBottom w:val="300"/>
          <w:divBdr>
            <w:top w:val="none" w:sz="0" w:space="0" w:color="auto"/>
            <w:left w:val="none" w:sz="0" w:space="0" w:color="auto"/>
            <w:bottom w:val="single" w:sz="6" w:space="15" w:color="DDDDDD"/>
            <w:right w:val="none" w:sz="0" w:space="0" w:color="auto"/>
          </w:divBdr>
          <w:divsChild>
            <w:div w:id="1841851618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4250081">
          <w:marLeft w:val="0"/>
          <w:marRight w:val="0"/>
          <w:marTop w:val="225"/>
          <w:marBottom w:val="300"/>
          <w:divBdr>
            <w:top w:val="none" w:sz="0" w:space="0" w:color="auto"/>
            <w:left w:val="none" w:sz="0" w:space="0" w:color="auto"/>
            <w:bottom w:val="single" w:sz="6" w:space="15" w:color="DDDDDD"/>
            <w:right w:val="none" w:sz="0" w:space="0" w:color="auto"/>
          </w:divBdr>
          <w:divsChild>
            <w:div w:id="545065952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86931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422953">
          <w:marLeft w:val="0"/>
          <w:marRight w:val="0"/>
          <w:marTop w:val="225"/>
          <w:marBottom w:val="300"/>
          <w:divBdr>
            <w:top w:val="none" w:sz="0" w:space="0" w:color="auto"/>
            <w:left w:val="none" w:sz="0" w:space="0" w:color="auto"/>
            <w:bottom w:val="single" w:sz="6" w:space="15" w:color="DDDDDD"/>
            <w:right w:val="none" w:sz="0" w:space="0" w:color="auto"/>
          </w:divBdr>
          <w:divsChild>
            <w:div w:id="643043780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70711791">
          <w:marLeft w:val="0"/>
          <w:marRight w:val="0"/>
          <w:marTop w:val="225"/>
          <w:marBottom w:val="300"/>
          <w:divBdr>
            <w:top w:val="none" w:sz="0" w:space="0" w:color="auto"/>
            <w:left w:val="none" w:sz="0" w:space="0" w:color="auto"/>
            <w:bottom w:val="single" w:sz="6" w:space="15" w:color="DDDDDD"/>
            <w:right w:val="none" w:sz="0" w:space="0" w:color="auto"/>
          </w:divBdr>
          <w:divsChild>
            <w:div w:id="108015004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77578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2004535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5680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5688642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7834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039538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4229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420592">
          <w:marLeft w:val="0"/>
          <w:marRight w:val="0"/>
          <w:marTop w:val="225"/>
          <w:marBottom w:val="300"/>
          <w:divBdr>
            <w:top w:val="none" w:sz="0" w:space="0" w:color="auto"/>
            <w:left w:val="none" w:sz="0" w:space="0" w:color="auto"/>
            <w:bottom w:val="single" w:sz="6" w:space="15" w:color="DDDDDD"/>
            <w:right w:val="none" w:sz="0" w:space="0" w:color="auto"/>
          </w:divBdr>
          <w:divsChild>
            <w:div w:id="846021403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01198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4566788">
          <w:marLeft w:val="0"/>
          <w:marRight w:val="0"/>
          <w:marTop w:val="225"/>
          <w:marBottom w:val="300"/>
          <w:divBdr>
            <w:top w:val="none" w:sz="0" w:space="0" w:color="auto"/>
            <w:left w:val="none" w:sz="0" w:space="0" w:color="auto"/>
            <w:bottom w:val="single" w:sz="6" w:space="15" w:color="DDDDDD"/>
            <w:right w:val="none" w:sz="0" w:space="0" w:color="auto"/>
          </w:divBdr>
          <w:divsChild>
            <w:div w:id="1746757128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075741">
          <w:marLeft w:val="0"/>
          <w:marRight w:val="0"/>
          <w:marTop w:val="225"/>
          <w:marBottom w:val="300"/>
          <w:divBdr>
            <w:top w:val="none" w:sz="0" w:space="0" w:color="auto"/>
            <w:left w:val="none" w:sz="0" w:space="0" w:color="auto"/>
            <w:bottom w:val="single" w:sz="6" w:space="15" w:color="DDDDDD"/>
            <w:right w:val="none" w:sz="0" w:space="0" w:color="auto"/>
          </w:divBdr>
          <w:divsChild>
            <w:div w:id="1084567212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52499704">
          <w:marLeft w:val="0"/>
          <w:marRight w:val="0"/>
          <w:marTop w:val="225"/>
          <w:marBottom w:val="300"/>
          <w:divBdr>
            <w:top w:val="none" w:sz="0" w:space="0" w:color="auto"/>
            <w:left w:val="none" w:sz="0" w:space="0" w:color="auto"/>
            <w:bottom w:val="single" w:sz="6" w:space="15" w:color="DDDDDD"/>
            <w:right w:val="none" w:sz="0" w:space="0" w:color="auto"/>
          </w:divBdr>
          <w:divsChild>
            <w:div w:id="1837456915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62023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399242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2230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5796577">
          <w:marLeft w:val="0"/>
          <w:marRight w:val="0"/>
          <w:marTop w:val="225"/>
          <w:marBottom w:val="300"/>
          <w:divBdr>
            <w:top w:val="none" w:sz="0" w:space="0" w:color="auto"/>
            <w:left w:val="none" w:sz="0" w:space="0" w:color="auto"/>
            <w:bottom w:val="single" w:sz="6" w:space="15" w:color="DDDDDD"/>
            <w:right w:val="none" w:sz="0" w:space="0" w:color="auto"/>
          </w:divBdr>
          <w:divsChild>
            <w:div w:id="1693149527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0366238">
          <w:marLeft w:val="0"/>
          <w:marRight w:val="0"/>
          <w:marTop w:val="225"/>
          <w:marBottom w:val="300"/>
          <w:divBdr>
            <w:top w:val="none" w:sz="0" w:space="0" w:color="auto"/>
            <w:left w:val="none" w:sz="0" w:space="0" w:color="auto"/>
            <w:bottom w:val="single" w:sz="6" w:space="15" w:color="DDDDDD"/>
            <w:right w:val="none" w:sz="0" w:space="0" w:color="auto"/>
          </w:divBdr>
          <w:divsChild>
            <w:div w:id="175778834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44788304">
          <w:marLeft w:val="0"/>
          <w:marRight w:val="0"/>
          <w:marTop w:val="225"/>
          <w:marBottom w:val="300"/>
          <w:divBdr>
            <w:top w:val="none" w:sz="0" w:space="0" w:color="auto"/>
            <w:left w:val="none" w:sz="0" w:space="0" w:color="auto"/>
            <w:bottom w:val="single" w:sz="6" w:space="15" w:color="DDDDDD"/>
            <w:right w:val="none" w:sz="0" w:space="0" w:color="auto"/>
          </w:divBdr>
          <w:divsChild>
            <w:div w:id="790055261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18996715">
          <w:marLeft w:val="0"/>
          <w:marRight w:val="0"/>
          <w:marTop w:val="225"/>
          <w:marBottom w:val="300"/>
          <w:divBdr>
            <w:top w:val="none" w:sz="0" w:space="0" w:color="auto"/>
            <w:left w:val="none" w:sz="0" w:space="0" w:color="auto"/>
            <w:bottom w:val="single" w:sz="6" w:space="15" w:color="DDDDDD"/>
            <w:right w:val="none" w:sz="0" w:space="0" w:color="auto"/>
          </w:divBdr>
          <w:divsChild>
            <w:div w:id="958533996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1252235">
          <w:marLeft w:val="0"/>
          <w:marRight w:val="0"/>
          <w:marTop w:val="225"/>
          <w:marBottom w:val="300"/>
          <w:divBdr>
            <w:top w:val="none" w:sz="0" w:space="0" w:color="auto"/>
            <w:left w:val="none" w:sz="0" w:space="0" w:color="auto"/>
            <w:bottom w:val="single" w:sz="6" w:space="15" w:color="DDDDDD"/>
            <w:right w:val="none" w:sz="0" w:space="0" w:color="auto"/>
          </w:divBdr>
          <w:divsChild>
            <w:div w:id="1808623281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1211448">
          <w:marLeft w:val="0"/>
          <w:marRight w:val="0"/>
          <w:marTop w:val="225"/>
          <w:marBottom w:val="300"/>
          <w:divBdr>
            <w:top w:val="none" w:sz="0" w:space="0" w:color="auto"/>
            <w:left w:val="none" w:sz="0" w:space="0" w:color="auto"/>
            <w:bottom w:val="single" w:sz="6" w:space="15" w:color="DDDDDD"/>
            <w:right w:val="none" w:sz="0" w:space="0" w:color="auto"/>
          </w:divBdr>
          <w:divsChild>
            <w:div w:id="1749618523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5122705">
          <w:marLeft w:val="0"/>
          <w:marRight w:val="0"/>
          <w:marTop w:val="225"/>
          <w:marBottom w:val="300"/>
          <w:divBdr>
            <w:top w:val="none" w:sz="0" w:space="0" w:color="auto"/>
            <w:left w:val="none" w:sz="0" w:space="0" w:color="auto"/>
            <w:bottom w:val="single" w:sz="6" w:space="15" w:color="DDDDDD"/>
            <w:right w:val="none" w:sz="0" w:space="0" w:color="auto"/>
          </w:divBdr>
          <w:divsChild>
            <w:div w:id="1576014931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57177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7542414">
          <w:marLeft w:val="0"/>
          <w:marRight w:val="0"/>
          <w:marTop w:val="225"/>
          <w:marBottom w:val="300"/>
          <w:divBdr>
            <w:top w:val="none" w:sz="0" w:space="0" w:color="auto"/>
            <w:left w:val="none" w:sz="0" w:space="0" w:color="auto"/>
            <w:bottom w:val="single" w:sz="6" w:space="15" w:color="DDDDDD"/>
            <w:right w:val="none" w:sz="0" w:space="0" w:color="auto"/>
          </w:divBdr>
          <w:divsChild>
            <w:div w:id="1220627723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1226646">
          <w:marLeft w:val="0"/>
          <w:marRight w:val="0"/>
          <w:marTop w:val="225"/>
          <w:marBottom w:val="300"/>
          <w:divBdr>
            <w:top w:val="none" w:sz="0" w:space="0" w:color="auto"/>
            <w:left w:val="none" w:sz="0" w:space="0" w:color="auto"/>
            <w:bottom w:val="single" w:sz="6" w:space="15" w:color="DDDDDD"/>
            <w:right w:val="none" w:sz="0" w:space="0" w:color="auto"/>
          </w:divBdr>
          <w:divsChild>
            <w:div w:id="2094206390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7233260">
          <w:marLeft w:val="0"/>
          <w:marRight w:val="0"/>
          <w:marTop w:val="225"/>
          <w:marBottom w:val="300"/>
          <w:divBdr>
            <w:top w:val="none" w:sz="0" w:space="0" w:color="auto"/>
            <w:left w:val="none" w:sz="0" w:space="0" w:color="auto"/>
            <w:bottom w:val="single" w:sz="6" w:space="15" w:color="DDDDDD"/>
            <w:right w:val="none" w:sz="0" w:space="0" w:color="auto"/>
          </w:divBdr>
          <w:divsChild>
            <w:div w:id="70543698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6367716">
          <w:marLeft w:val="0"/>
          <w:marRight w:val="0"/>
          <w:marTop w:val="225"/>
          <w:marBottom w:val="300"/>
          <w:divBdr>
            <w:top w:val="none" w:sz="0" w:space="0" w:color="auto"/>
            <w:left w:val="none" w:sz="0" w:space="0" w:color="auto"/>
            <w:bottom w:val="single" w:sz="6" w:space="15" w:color="DDDDDD"/>
            <w:right w:val="none" w:sz="0" w:space="0" w:color="auto"/>
          </w:divBdr>
          <w:divsChild>
            <w:div w:id="964122727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81304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7811851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6157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6169015">
          <w:marLeft w:val="0"/>
          <w:marRight w:val="0"/>
          <w:marTop w:val="225"/>
          <w:marBottom w:val="300"/>
          <w:divBdr>
            <w:top w:val="none" w:sz="0" w:space="0" w:color="auto"/>
            <w:left w:val="none" w:sz="0" w:space="0" w:color="auto"/>
            <w:bottom w:val="single" w:sz="6" w:space="15" w:color="DDDDDD"/>
            <w:right w:val="none" w:sz="0" w:space="0" w:color="auto"/>
          </w:divBdr>
          <w:divsChild>
            <w:div w:id="1306474071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327431">
          <w:marLeft w:val="0"/>
          <w:marRight w:val="0"/>
          <w:marTop w:val="225"/>
          <w:marBottom w:val="300"/>
          <w:divBdr>
            <w:top w:val="none" w:sz="0" w:space="0" w:color="auto"/>
            <w:left w:val="none" w:sz="0" w:space="0" w:color="auto"/>
            <w:bottom w:val="single" w:sz="6" w:space="15" w:color="DDDDDD"/>
            <w:right w:val="none" w:sz="0" w:space="0" w:color="auto"/>
          </w:divBdr>
          <w:divsChild>
            <w:div w:id="399329011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8158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2739713">
          <w:marLeft w:val="0"/>
          <w:marRight w:val="0"/>
          <w:marTop w:val="225"/>
          <w:marBottom w:val="300"/>
          <w:divBdr>
            <w:top w:val="none" w:sz="0" w:space="0" w:color="auto"/>
            <w:left w:val="none" w:sz="0" w:space="0" w:color="auto"/>
            <w:bottom w:val="single" w:sz="6" w:space="15" w:color="DDDDDD"/>
            <w:right w:val="none" w:sz="0" w:space="0" w:color="auto"/>
          </w:divBdr>
          <w:divsChild>
            <w:div w:id="298583417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326345">
          <w:marLeft w:val="0"/>
          <w:marRight w:val="0"/>
          <w:marTop w:val="225"/>
          <w:marBottom w:val="300"/>
          <w:divBdr>
            <w:top w:val="none" w:sz="0" w:space="0" w:color="auto"/>
            <w:left w:val="none" w:sz="0" w:space="0" w:color="auto"/>
            <w:bottom w:val="single" w:sz="6" w:space="15" w:color="DDDDDD"/>
            <w:right w:val="none" w:sz="0" w:space="0" w:color="auto"/>
          </w:divBdr>
          <w:divsChild>
            <w:div w:id="692002106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64939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7393922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0254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6285578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5220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mailto:INFO@ROSIFONTANA.IT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D9BE94F6-19DC-4C4D-AC58-DA393965A5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1885</TotalTime>
  <Pages>2</Pages>
  <Words>1351</Words>
  <Characters>7704</Characters>
  <Application>Microsoft Office Word</Application>
  <DocSecurity>0</DocSecurity>
  <Lines>64</Lines>
  <Paragraphs>18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rosi fontana</dc:creator>
  <cp:keywords/>
  <dc:description/>
  <cp:lastModifiedBy>rosi fontana</cp:lastModifiedBy>
  <cp:revision>141</cp:revision>
  <dcterms:created xsi:type="dcterms:W3CDTF">2023-09-13T08:05:00Z</dcterms:created>
  <dcterms:modified xsi:type="dcterms:W3CDTF">2025-09-29T06:43:00Z</dcterms:modified>
</cp:coreProperties>
</file>